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38B4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7D29D0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D29D0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  <w:r w:rsidRPr="007D29D0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4C06FDBE" w:rsidR="007D29D0" w:rsidRPr="007D29D0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7D29D0">
        <w:rPr>
          <w:rFonts w:asciiTheme="minorHAnsi" w:hAnsiTheme="minorHAnsi" w:cstheme="minorHAnsi"/>
          <w:b/>
          <w:bCs/>
          <w:sz w:val="32"/>
          <w:szCs w:val="32"/>
        </w:rPr>
        <w:t xml:space="preserve">heti </w:t>
      </w:r>
      <w:r w:rsidR="003C12FD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Pr="007D29D0">
        <w:rPr>
          <w:rFonts w:asciiTheme="minorHAnsi" w:hAnsiTheme="minorHAnsi" w:cstheme="minorHAnsi"/>
          <w:b/>
          <w:bCs/>
          <w:sz w:val="32"/>
          <w:szCs w:val="32"/>
        </w:rPr>
        <w:t xml:space="preserve"> óra</w:t>
      </w:r>
    </w:p>
    <w:p w14:paraId="4CC5F7D1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r w:rsidRPr="007D29D0">
        <w:rPr>
          <w:rFonts w:asciiTheme="minorHAnsi" w:hAnsiTheme="minorHAnsi" w:cstheme="minorHAnsi"/>
          <w:b/>
          <w:sz w:val="40"/>
          <w:szCs w:val="40"/>
        </w:rPr>
        <w:t>mm</w:t>
      </w:r>
      <w:r w:rsidRPr="007D29D0">
        <w:rPr>
          <w:rFonts w:asciiTheme="minorHAnsi" w:hAnsiTheme="minorHAnsi" w:cstheme="minorHAnsi"/>
          <w:sz w:val="40"/>
          <w:szCs w:val="40"/>
        </w:rPr>
        <w:t>publications</w:t>
      </w:r>
    </w:p>
    <w:p w14:paraId="017DE491" w14:textId="77777777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1F24DDD" w14:textId="4B4BFC1D" w:rsidR="007D29D0" w:rsidRPr="007D29D0" w:rsidRDefault="00D14D06" w:rsidP="007D29D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Smart Junior </w:t>
      </w:r>
      <w:r w:rsidR="005C7532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2</w:t>
      </w:r>
    </w:p>
    <w:p w14:paraId="07A1E97C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271C8B9F" w14:textId="29D9DE66" w:rsidR="00565A79" w:rsidRDefault="00565A79" w:rsidP="00565A79">
      <w:pPr>
        <w:pStyle w:val="Norma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</w:rPr>
      </w:pPr>
    </w:p>
    <w:p w14:paraId="2635C30D" w14:textId="77777777" w:rsidR="00D14D06" w:rsidRDefault="00D14D06" w:rsidP="00565A79">
      <w:pPr>
        <w:pStyle w:val="Norma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</w:rPr>
      </w:pPr>
    </w:p>
    <w:p w14:paraId="2C38E39F" w14:textId="77777777" w:rsidR="00A24EB1" w:rsidRDefault="00A24EB1" w:rsidP="00565A79">
      <w:pPr>
        <w:pStyle w:val="Norma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14030" w:type="dxa"/>
        <w:tblLook w:val="04A0" w:firstRow="1" w:lastRow="0" w:firstColumn="1" w:lastColumn="0" w:noHBand="0" w:noVBand="1"/>
      </w:tblPr>
      <w:tblGrid>
        <w:gridCol w:w="519"/>
        <w:gridCol w:w="620"/>
        <w:gridCol w:w="1527"/>
        <w:gridCol w:w="1857"/>
        <w:gridCol w:w="2391"/>
        <w:gridCol w:w="2089"/>
        <w:gridCol w:w="1523"/>
        <w:gridCol w:w="3504"/>
      </w:tblGrid>
      <w:tr w:rsidR="00DD4740" w14:paraId="42CB3102" w14:textId="77777777" w:rsidTr="00A96F61">
        <w:trPr>
          <w:cantSplit/>
          <w:trHeight w:val="1134"/>
        </w:trPr>
        <w:tc>
          <w:tcPr>
            <w:tcW w:w="519" w:type="dxa"/>
            <w:textDirection w:val="tbRl"/>
          </w:tcPr>
          <w:p w14:paraId="6489BAEC" w14:textId="5E48DBCC" w:rsidR="00DD4740" w:rsidRPr="00FF5228" w:rsidRDefault="00DD4740" w:rsidP="00DD4740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620" w:type="dxa"/>
            <w:textDirection w:val="tbRl"/>
          </w:tcPr>
          <w:p w14:paraId="12D4DB8F" w14:textId="2296841F" w:rsidR="00DD4740" w:rsidRPr="00FF5228" w:rsidRDefault="00DD4740" w:rsidP="00DD4740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527" w:type="dxa"/>
          </w:tcPr>
          <w:p w14:paraId="0AF7BF0A" w14:textId="641C7910" w:rsidR="00DD4740" w:rsidRPr="00FF5228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1857" w:type="dxa"/>
          </w:tcPr>
          <w:p w14:paraId="1B7D080A" w14:textId="77777777" w:rsidR="00DD4740" w:rsidRPr="00FF5228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unkciók és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 óra célja</w:t>
            </w:r>
          </w:p>
          <w:p w14:paraId="5D689E0D" w14:textId="26AA1FD5" w:rsidR="00DD4740" w:rsidRPr="00FF5228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Functions and a</w:t>
            </w: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ims of the lesson</w:t>
            </w:r>
          </w:p>
        </w:tc>
        <w:tc>
          <w:tcPr>
            <w:tcW w:w="2391" w:type="dxa"/>
          </w:tcPr>
          <w:p w14:paraId="309F90F9" w14:textId="77777777" w:rsidR="00DD4740" w:rsidRPr="00FF5228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yelvi szerkezetek</w:t>
            </w:r>
          </w:p>
          <w:p w14:paraId="11843423" w14:textId="74895FEB" w:rsidR="00DD4740" w:rsidRPr="00FF5228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Grammar structures</w:t>
            </w:r>
          </w:p>
        </w:tc>
        <w:tc>
          <w:tcPr>
            <w:tcW w:w="2089" w:type="dxa"/>
          </w:tcPr>
          <w:p w14:paraId="6EF2152E" w14:textId="77777777" w:rsidR="00DD4740" w:rsidRPr="00FF5228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zókincs</w:t>
            </w:r>
          </w:p>
          <w:p w14:paraId="17D0ED45" w14:textId="58237773" w:rsidR="00DD4740" w:rsidRPr="00FF5228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1523" w:type="dxa"/>
          </w:tcPr>
          <w:p w14:paraId="1C1C5E72" w14:textId="77777777" w:rsidR="00DD4740" w:rsidRPr="00FF5228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Eszközök és anyagok</w:t>
            </w:r>
          </w:p>
          <w:p w14:paraId="452B3FA4" w14:textId="076005D2" w:rsidR="00DD4740" w:rsidRPr="00FF5228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Aids and materials</w:t>
            </w:r>
          </w:p>
        </w:tc>
        <w:tc>
          <w:tcPr>
            <w:tcW w:w="3504" w:type="dxa"/>
          </w:tcPr>
          <w:p w14:paraId="27354CAC" w14:textId="73CC046E" w:rsidR="00DD4740" w:rsidRPr="00FF5228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47D">
              <w:rPr>
                <w:rFonts w:asciiTheme="minorHAnsi" w:hAnsiTheme="minorHAnsi" w:cstheme="minorHAnsi"/>
                <w:b/>
                <w:sz w:val="20"/>
                <w:szCs w:val="20"/>
              </w:rPr>
              <w:t>Kulcskompetenciák  - Kapcsolódási pontok – Fejlesztési feladatok</w:t>
            </w:r>
          </w:p>
        </w:tc>
      </w:tr>
      <w:tr w:rsidR="00DD4740" w14:paraId="2BDC40FA" w14:textId="77777777" w:rsidTr="00A96F61">
        <w:trPr>
          <w:cantSplit/>
          <w:trHeight w:val="268"/>
        </w:trPr>
        <w:tc>
          <w:tcPr>
            <w:tcW w:w="519" w:type="dxa"/>
          </w:tcPr>
          <w:p w14:paraId="6854BB8D" w14:textId="03576C5C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0" w:type="dxa"/>
          </w:tcPr>
          <w:p w14:paraId="15ABF29B" w14:textId="231CE421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14:paraId="0086EABF" w14:textId="723C5CF0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3541">
              <w:rPr>
                <w:rFonts w:asciiTheme="minorHAnsi" w:hAnsiTheme="minorHAnsi" w:cstheme="minorHAnsi"/>
                <w:sz w:val="20"/>
                <w:szCs w:val="20"/>
              </w:rPr>
              <w:t>Bevezetés az iskolai évbe</w:t>
            </w:r>
          </w:p>
        </w:tc>
        <w:tc>
          <w:tcPr>
            <w:tcW w:w="1857" w:type="dxa"/>
            <w:shd w:val="clear" w:color="auto" w:fill="auto"/>
          </w:tcPr>
          <w:p w14:paraId="70E5D9C5" w14:textId="724A90CD" w:rsidR="00DD4740" w:rsidRPr="00554877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93541">
              <w:rPr>
                <w:rFonts w:asciiTheme="minorHAnsi" w:hAnsiTheme="minorHAnsi" w:cstheme="minorHAnsi"/>
                <w:sz w:val="20"/>
                <w:szCs w:val="20"/>
              </w:rPr>
              <w:t>Learn how to use the course book and its components</w:t>
            </w:r>
          </w:p>
          <w:p w14:paraId="52E84AF9" w14:textId="51A1B6ED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34910508" w14:textId="77777777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14:paraId="3A7AC94A" w14:textId="31A1F74B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14:paraId="1388FD5E" w14:textId="3D614F6C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3541">
              <w:rPr>
                <w:rFonts w:asciiTheme="minorHAnsi" w:hAnsiTheme="minorHAnsi" w:cstheme="minorHAnsi"/>
                <w:sz w:val="20"/>
                <w:szCs w:val="20"/>
              </w:rPr>
              <w:t xml:space="preserve">Student's book,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</w:p>
        </w:tc>
        <w:tc>
          <w:tcPr>
            <w:tcW w:w="3504" w:type="dxa"/>
            <w:shd w:val="clear" w:color="auto" w:fill="auto"/>
          </w:tcPr>
          <w:p w14:paraId="096CBEB1" w14:textId="430DBCE8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0A22974C" w14:textId="77777777" w:rsidTr="00637389">
        <w:tc>
          <w:tcPr>
            <w:tcW w:w="519" w:type="dxa"/>
          </w:tcPr>
          <w:p w14:paraId="3DB8295F" w14:textId="7777777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14:paraId="5D17F5BB" w14:textId="3653198B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04AA08DC" w14:textId="526E18E8" w:rsidR="00DD4740" w:rsidRPr="002373FE" w:rsidRDefault="00DD4740" w:rsidP="00DD4740">
            <w:pPr>
              <w:rPr>
                <w:rFonts w:asciiTheme="minorHAnsi" w:hAnsiTheme="minorHAnsi" w:cstheme="minorHAnsi"/>
                <w:b/>
                <w:bCs/>
              </w:rPr>
            </w:pPr>
            <w:r w:rsidRPr="002373FE">
              <w:rPr>
                <w:rFonts w:asciiTheme="minorHAnsi" w:hAnsiTheme="minorHAnsi" w:cstheme="minorHAnsi"/>
                <w:b/>
                <w:bCs/>
              </w:rPr>
              <w:t xml:space="preserve">Module 1: </w:t>
            </w:r>
            <w:r>
              <w:rPr>
                <w:rFonts w:asciiTheme="minorHAnsi" w:hAnsiTheme="minorHAnsi" w:cstheme="minorHAnsi"/>
                <w:b/>
                <w:bCs/>
              </w:rPr>
              <w:t>We’re back!</w:t>
            </w:r>
          </w:p>
        </w:tc>
      </w:tr>
      <w:tr w:rsidR="00DD4740" w14:paraId="49833614" w14:textId="77777777" w:rsidTr="00A96F61">
        <w:tc>
          <w:tcPr>
            <w:tcW w:w="519" w:type="dxa"/>
          </w:tcPr>
          <w:p w14:paraId="30ED2670" w14:textId="266898DC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0" w:type="dxa"/>
          </w:tcPr>
          <w:p w14:paraId="14E85CC0" w14:textId="0F911680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7" w:type="dxa"/>
          </w:tcPr>
          <w:p w14:paraId="6573DCB1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  <w:p w14:paraId="313ADEDC" w14:textId="3E27C01C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1857" w:type="dxa"/>
          </w:tcPr>
          <w:p w14:paraId="25DC548F" w14:textId="77777777" w:rsidR="00DD4740" w:rsidRPr="002D42E1" w:rsidRDefault="00DD4740" w:rsidP="00DD4740">
            <w:pPr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sing a song.</w:t>
            </w:r>
          </w:p>
          <w:p w14:paraId="10A4B011" w14:textId="77777777" w:rsidR="00DD4740" w:rsidRPr="002D42E1" w:rsidRDefault="00DD4740" w:rsidP="00DD4740">
            <w:pPr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the alphabet.</w:t>
            </w:r>
          </w:p>
          <w:p w14:paraId="284878A1" w14:textId="738492BD" w:rsidR="00DD4740" w:rsidRPr="002D42E1" w:rsidRDefault="00DD4740" w:rsidP="00DD4740">
            <w:pPr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classroom objects.</w:t>
            </w:r>
          </w:p>
          <w:p w14:paraId="3D431A03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classroom objects.</w:t>
            </w:r>
          </w:p>
          <w:p w14:paraId="3A845EBC" w14:textId="5249C7D8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ask and answer questions about objects that are close to u sor further away.</w:t>
            </w:r>
          </w:p>
        </w:tc>
        <w:tc>
          <w:tcPr>
            <w:tcW w:w="2391" w:type="dxa"/>
          </w:tcPr>
          <w:p w14:paraId="68E96E76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What’s this?</w:t>
            </w:r>
          </w:p>
          <w:p w14:paraId="5E3F9436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It’s a (bag.)</w:t>
            </w:r>
          </w:p>
          <w:p w14:paraId="4825C950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What’s that?</w:t>
            </w:r>
          </w:p>
          <w:p w14:paraId="033330B6" w14:textId="6CA8D8E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It’s a (rubber)</w:t>
            </w:r>
          </w:p>
        </w:tc>
        <w:tc>
          <w:tcPr>
            <w:tcW w:w="2089" w:type="dxa"/>
          </w:tcPr>
          <w:p w14:paraId="1A0C2144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book, pen, pencil, ruler</w:t>
            </w:r>
          </w:p>
          <w:p w14:paraId="5DE0647F" w14:textId="0066AF0A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bag, rubber, computer, pencil case</w:t>
            </w:r>
          </w:p>
        </w:tc>
        <w:tc>
          <w:tcPr>
            <w:tcW w:w="1523" w:type="dxa"/>
          </w:tcPr>
          <w:p w14:paraId="56C93C41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01197C8F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0BAB8BD4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  <w:p w14:paraId="047C46B1" w14:textId="5148934F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00BBA">
              <w:rPr>
                <w:rFonts w:asciiTheme="minorHAnsi" w:hAnsiTheme="minorHAnsi" w:cstheme="minorHAnsi"/>
                <w:sz w:val="20"/>
                <w:szCs w:val="20"/>
              </w:rPr>
              <w:t>The letters of the alphabet (capital and lower case) on different pieces of paper</w:t>
            </w:r>
          </w:p>
        </w:tc>
        <w:tc>
          <w:tcPr>
            <w:tcW w:w="3504" w:type="dxa"/>
            <w:vMerge w:val="restart"/>
          </w:tcPr>
          <w:p w14:paraId="5E218EB1" w14:textId="77777777" w:rsidR="00DD4740" w:rsidRPr="00306FF0" w:rsidRDefault="00DD4740" w:rsidP="00DD47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b/>
                <w:sz w:val="20"/>
                <w:szCs w:val="20"/>
              </w:rPr>
              <w:t>Szóbeli interakció:</w:t>
            </w:r>
          </w:p>
          <w:p w14:paraId="486BF504" w14:textId="77777777" w:rsidR="00DD4740" w:rsidRPr="00306FF0" w:rsidRDefault="00DD4740" w:rsidP="00DD47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A376B0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A tanuló aktívan és örömmel vegyen részt az interakciót igénylő tevékenységekben.</w:t>
            </w:r>
          </w:p>
          <w:p w14:paraId="4A0D2EC7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C87769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Beszédszándékát egyszerű nyelvi eszközökkel fejezze ki, szükség szerint nonverbális elemekkel támogatva.</w:t>
            </w:r>
          </w:p>
          <w:p w14:paraId="0399DF4D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182CAB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Tudjon a számára ismert témákról egyszerű kérdéseket feltenni, illetve a hozzá intézett kérdésekre egyszerű nyelvi eszközökkel reagálni.</w:t>
            </w:r>
          </w:p>
          <w:p w14:paraId="57766F97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A3DB07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A tanuló legyen képes minta alapján rövid párbeszédeket folytatni társaival a tanult témákról.</w:t>
            </w:r>
          </w:p>
          <w:p w14:paraId="2A16A051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Vegyen részt rövid, egyszerű szövegek közös előadásában.</w:t>
            </w:r>
          </w:p>
          <w:p w14:paraId="4111182C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B0A3A8" w14:textId="47D9142B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Törekedjen a célnyelvi normához közelítő kiejtés, intonáció és beszédtempó elsajátítására.</w:t>
            </w:r>
          </w:p>
        </w:tc>
      </w:tr>
      <w:tr w:rsidR="00DD4740" w14:paraId="7EDAE87A" w14:textId="77777777" w:rsidTr="00A96F61">
        <w:tc>
          <w:tcPr>
            <w:tcW w:w="519" w:type="dxa"/>
          </w:tcPr>
          <w:p w14:paraId="3C4E4570" w14:textId="4C18D7E2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0" w:type="dxa"/>
          </w:tcPr>
          <w:p w14:paraId="21CAB673" w14:textId="6A894DF8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7" w:type="dxa"/>
          </w:tcPr>
          <w:p w14:paraId="78C62EAB" w14:textId="19ED26BB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1857" w:type="dxa"/>
          </w:tcPr>
          <w:p w14:paraId="5EB14A9E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numbers 1-10</w:t>
            </w:r>
          </w:p>
          <w:p w14:paraId="65F94E9B" w14:textId="52887586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learn the plural form of regular nouns.</w:t>
            </w:r>
          </w:p>
        </w:tc>
        <w:tc>
          <w:tcPr>
            <w:tcW w:w="2391" w:type="dxa"/>
          </w:tcPr>
          <w:p w14:paraId="5811859F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What are these?</w:t>
            </w:r>
          </w:p>
          <w:p w14:paraId="28496D26" w14:textId="33400CD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They’re (apples).</w:t>
            </w:r>
          </w:p>
        </w:tc>
        <w:tc>
          <w:tcPr>
            <w:tcW w:w="2089" w:type="dxa"/>
          </w:tcPr>
          <w:p w14:paraId="3B39530C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1-10</w:t>
            </w:r>
          </w:p>
          <w:p w14:paraId="23ED004E" w14:textId="2133BD04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apple-apples</w:t>
            </w:r>
          </w:p>
        </w:tc>
        <w:tc>
          <w:tcPr>
            <w:tcW w:w="1523" w:type="dxa"/>
          </w:tcPr>
          <w:p w14:paraId="018156C9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9EB1DFB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56317E56" w14:textId="2BEA1288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43C88674" w14:textId="5AAE96E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07D22F0B" w14:textId="77777777" w:rsidTr="00A96F61">
        <w:tc>
          <w:tcPr>
            <w:tcW w:w="519" w:type="dxa"/>
          </w:tcPr>
          <w:p w14:paraId="6A394C48" w14:textId="308115A9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0" w:type="dxa"/>
          </w:tcPr>
          <w:p w14:paraId="33306131" w14:textId="2DED1772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14:paraId="3C89A73E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Let’s play 1</w:t>
            </w:r>
          </w:p>
          <w:p w14:paraId="620D5204" w14:textId="7646A063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Revision 1</w:t>
            </w:r>
          </w:p>
        </w:tc>
        <w:tc>
          <w:tcPr>
            <w:tcW w:w="1857" w:type="dxa"/>
          </w:tcPr>
          <w:p w14:paraId="670173F4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colours.</w:t>
            </w:r>
          </w:p>
          <w:p w14:paraId="7A4D91F1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ask and answer questions about colours.</w:t>
            </w:r>
          </w:p>
          <w:p w14:paraId="34104CA7" w14:textId="1786CDC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</w:tc>
        <w:tc>
          <w:tcPr>
            <w:tcW w:w="2391" w:type="dxa"/>
          </w:tcPr>
          <w:p w14:paraId="70597D67" w14:textId="218C7079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42CD759" w14:textId="11886578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red, blue, yellow, green</w:t>
            </w:r>
          </w:p>
        </w:tc>
        <w:tc>
          <w:tcPr>
            <w:tcW w:w="1523" w:type="dxa"/>
          </w:tcPr>
          <w:p w14:paraId="656C9712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11EC78C4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374E3FC8" w14:textId="37E1A7E8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4FF1BC50" w14:textId="1C9848AF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5F4A41BA" w14:textId="77777777" w:rsidTr="00A96F61">
        <w:tc>
          <w:tcPr>
            <w:tcW w:w="519" w:type="dxa"/>
          </w:tcPr>
          <w:p w14:paraId="60CD3CE8" w14:textId="7BA9472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0" w:type="dxa"/>
          </w:tcPr>
          <w:p w14:paraId="3CA68A7D" w14:textId="281C969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7" w:type="dxa"/>
          </w:tcPr>
          <w:p w14:paraId="75BBB60F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1</w:t>
            </w:r>
          </w:p>
          <w:p w14:paraId="5C1BC110" w14:textId="6F27EC30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Smart time 1</w:t>
            </w:r>
          </w:p>
        </w:tc>
        <w:tc>
          <w:tcPr>
            <w:tcW w:w="1857" w:type="dxa"/>
          </w:tcPr>
          <w:p w14:paraId="5758675F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make an alphabet line.</w:t>
            </w:r>
          </w:p>
          <w:p w14:paraId="7F17EC09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the letters of the alphabet.</w:t>
            </w:r>
          </w:p>
          <w:p w14:paraId="4FC251E4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 provide SS with cross-curricular information.</w:t>
            </w:r>
          </w:p>
          <w:p w14:paraId="2FCA72FB" w14:textId="3D444500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14:paraId="04A9DDCE" w14:textId="247B25CC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3AEDA6B" w14:textId="104EBE0F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E0AB555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BDB6E32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65FDDF49" w14:textId="0FD67115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Flashcards</w:t>
            </w:r>
            <w:r>
              <w:t xml:space="preserve"> </w:t>
            </w:r>
            <w:r w:rsidRPr="00D00BBA">
              <w:rPr>
                <w:rFonts w:asciiTheme="minorHAnsi" w:hAnsiTheme="minorHAnsi" w:cstheme="minorHAnsi"/>
                <w:sz w:val="20"/>
                <w:szCs w:val="20"/>
              </w:rPr>
              <w:t xml:space="preserve">Scissors, sticky tape, glue </w:t>
            </w:r>
          </w:p>
        </w:tc>
        <w:tc>
          <w:tcPr>
            <w:tcW w:w="3504" w:type="dxa"/>
            <w:vMerge/>
          </w:tcPr>
          <w:p w14:paraId="576BD7FF" w14:textId="72061EAC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0D7F028F" w14:textId="77777777" w:rsidTr="00637389">
        <w:tc>
          <w:tcPr>
            <w:tcW w:w="519" w:type="dxa"/>
          </w:tcPr>
          <w:p w14:paraId="2E53F998" w14:textId="7777777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14:paraId="669B0592" w14:textId="71209A7B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56DA3DBB" w14:textId="1E567E96" w:rsidR="00DD4740" w:rsidRPr="002373FE" w:rsidRDefault="00DD4740" w:rsidP="00DD4740">
            <w:pPr>
              <w:rPr>
                <w:rFonts w:asciiTheme="minorHAnsi" w:hAnsiTheme="minorHAnsi" w:cstheme="minorHAnsi"/>
                <w:b/>
                <w:bCs/>
              </w:rPr>
            </w:pPr>
            <w:r w:rsidRPr="002373FE">
              <w:rPr>
                <w:rFonts w:asciiTheme="minorHAnsi" w:hAnsiTheme="minorHAnsi" w:cstheme="minorHAnsi"/>
                <w:b/>
                <w:bCs/>
              </w:rPr>
              <w:t xml:space="preserve">Module 2: </w:t>
            </w:r>
            <w:r>
              <w:rPr>
                <w:rFonts w:asciiTheme="minorHAnsi" w:hAnsiTheme="minorHAnsi" w:cstheme="minorHAnsi"/>
                <w:b/>
                <w:bCs/>
              </w:rPr>
              <w:t>Party time!</w:t>
            </w:r>
          </w:p>
        </w:tc>
      </w:tr>
      <w:tr w:rsidR="00DD4740" w14:paraId="04FBFA8B" w14:textId="77777777" w:rsidTr="00A96F61">
        <w:trPr>
          <w:cantSplit/>
          <w:trHeight w:val="154"/>
        </w:trPr>
        <w:tc>
          <w:tcPr>
            <w:tcW w:w="519" w:type="dxa"/>
          </w:tcPr>
          <w:p w14:paraId="60F24968" w14:textId="6BC9E17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20" w:type="dxa"/>
          </w:tcPr>
          <w:p w14:paraId="49F716A3" w14:textId="3ADB7E6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7" w:type="dxa"/>
          </w:tcPr>
          <w:p w14:paraId="7C81A426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  <w:p w14:paraId="272C4EB9" w14:textId="488224BC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1857" w:type="dxa"/>
          </w:tcPr>
          <w:p w14:paraId="3E767D08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sing a song.</w:t>
            </w:r>
          </w:p>
          <w:p w14:paraId="0A5295CA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talk about quantity.</w:t>
            </w:r>
          </w:p>
          <w:p w14:paraId="69D4CB13" w14:textId="0DD694DD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and talk about party items. about classroom objects.</w:t>
            </w:r>
          </w:p>
        </w:tc>
        <w:tc>
          <w:tcPr>
            <w:tcW w:w="2391" w:type="dxa"/>
          </w:tcPr>
          <w:p w14:paraId="17E504EF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How many (dolls)? (Two) (dolls).</w:t>
            </w:r>
          </w:p>
          <w:p w14:paraId="528F862D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 xml:space="preserve">What are these? </w:t>
            </w:r>
          </w:p>
          <w:p w14:paraId="237F76C3" w14:textId="671B589E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They’re (lollopops).</w:t>
            </w:r>
          </w:p>
        </w:tc>
        <w:tc>
          <w:tcPr>
            <w:tcW w:w="2089" w:type="dxa"/>
          </w:tcPr>
          <w:p w14:paraId="3289D9AA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present, doll, yo-yo, teddy bear, ball</w:t>
            </w:r>
          </w:p>
          <w:p w14:paraId="6BFBEF07" w14:textId="7C2D137C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balloon, cake, lollipop, hat</w:t>
            </w:r>
          </w:p>
        </w:tc>
        <w:tc>
          <w:tcPr>
            <w:tcW w:w="1523" w:type="dxa"/>
          </w:tcPr>
          <w:p w14:paraId="7012F246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21E55653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3B0DD7BB" w14:textId="762D8165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 w:val="restart"/>
          </w:tcPr>
          <w:p w14:paraId="5C93D210" w14:textId="77777777" w:rsidR="00DD4740" w:rsidRPr="00306FF0" w:rsidRDefault="00DD4740" w:rsidP="00DD47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Hallott szöveg értése: </w:t>
            </w:r>
          </w:p>
          <w:p w14:paraId="2DEE8E26" w14:textId="77777777" w:rsidR="00DD4740" w:rsidRPr="00306FF0" w:rsidRDefault="00DD4740" w:rsidP="00DD47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D01595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A tanuló kövesse a nonverbális elemekkel támogatott és egyszerű nyelvi eszközökkel megfogalmazott célnyelvi óravezetést.</w:t>
            </w:r>
          </w:p>
          <w:p w14:paraId="50D8BD6F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E83008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A tanuló értse meg az osztálytermi tevékenységekre vonatkozó, nonverbális eszközökkel támogatott, rövid és egyszerű tanári utasításokat.</w:t>
            </w:r>
          </w:p>
          <w:p w14:paraId="57875B2D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Értse meg az ismert témákhoz kapcsolódó, egy-egy szóból, rövid mondatból álló kérdéseket és kijelentéseket.</w:t>
            </w:r>
          </w:p>
          <w:p w14:paraId="7EC1B6FE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9632D2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Ismerje fel rövid, egyszerű szövegekben az ismerős szavakat, fordulatokat, és legyen képes ezekből a lehetséges tartalomra következtetni.</w:t>
            </w:r>
          </w:p>
          <w:p w14:paraId="1D19E1E6" w14:textId="1948207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0175BE3A" w14:textId="77777777" w:rsidTr="00A96F61">
        <w:tc>
          <w:tcPr>
            <w:tcW w:w="519" w:type="dxa"/>
          </w:tcPr>
          <w:p w14:paraId="4EEFE31D" w14:textId="118E008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0" w:type="dxa"/>
          </w:tcPr>
          <w:p w14:paraId="63E8B523" w14:textId="0FB70839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7" w:type="dxa"/>
            <w:shd w:val="clear" w:color="auto" w:fill="auto"/>
          </w:tcPr>
          <w:p w14:paraId="7179E53D" w14:textId="38552267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2C</w:t>
            </w:r>
          </w:p>
        </w:tc>
        <w:tc>
          <w:tcPr>
            <w:tcW w:w="1857" w:type="dxa"/>
          </w:tcPr>
          <w:p w14:paraId="1D2C0ACF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colours.</w:t>
            </w:r>
          </w:p>
          <w:p w14:paraId="6C5C5A15" w14:textId="3DA75F65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ask and answer questions about colours.</w:t>
            </w:r>
          </w:p>
        </w:tc>
        <w:tc>
          <w:tcPr>
            <w:tcW w:w="2391" w:type="dxa"/>
          </w:tcPr>
          <w:p w14:paraId="5903885F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What colour are they?</w:t>
            </w:r>
          </w:p>
          <w:p w14:paraId="2DF8BA76" w14:textId="779386D1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They’re (pink).</w:t>
            </w:r>
          </w:p>
        </w:tc>
        <w:tc>
          <w:tcPr>
            <w:tcW w:w="2089" w:type="dxa"/>
          </w:tcPr>
          <w:p w14:paraId="3A160AD2" w14:textId="71A7E5C0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orange, pink, brown, black, white</w:t>
            </w:r>
          </w:p>
        </w:tc>
        <w:tc>
          <w:tcPr>
            <w:tcW w:w="1523" w:type="dxa"/>
          </w:tcPr>
          <w:p w14:paraId="01D95133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090CCBD3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7AA9FED7" w14:textId="4AF41D45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66A2752A" w14:textId="2A221F68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36D2ECD3" w14:textId="77777777" w:rsidTr="00A96F61">
        <w:tc>
          <w:tcPr>
            <w:tcW w:w="519" w:type="dxa"/>
          </w:tcPr>
          <w:p w14:paraId="750C9C4B" w14:textId="7BC329A0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0" w:type="dxa"/>
          </w:tcPr>
          <w:p w14:paraId="7FD4EEE1" w14:textId="0920E4C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7" w:type="dxa"/>
            <w:shd w:val="clear" w:color="auto" w:fill="auto"/>
          </w:tcPr>
          <w:p w14:paraId="1A3AC7DD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Let’s play 2</w:t>
            </w:r>
          </w:p>
          <w:p w14:paraId="26DD191D" w14:textId="7FD92123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Revision 2</w:t>
            </w:r>
          </w:p>
        </w:tc>
        <w:tc>
          <w:tcPr>
            <w:tcW w:w="1857" w:type="dxa"/>
          </w:tcPr>
          <w:p w14:paraId="75D792B0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 xml:space="preserve">To identify objects. </w:t>
            </w:r>
          </w:p>
          <w:p w14:paraId="69249868" w14:textId="78BFEC42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  <w:p w14:paraId="0B192C41" w14:textId="2AFFB9B1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14:paraId="3BF7C644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Are they (lollipops)?</w:t>
            </w:r>
          </w:p>
          <w:p w14:paraId="5FC36E5C" w14:textId="2B7DFB8A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Yes, they are. / No, they aren’t.</w:t>
            </w:r>
          </w:p>
        </w:tc>
        <w:tc>
          <w:tcPr>
            <w:tcW w:w="2089" w:type="dxa"/>
          </w:tcPr>
          <w:p w14:paraId="676DBAD4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18BB7B5C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6B783556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77A53712" w14:textId="7DA317EE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183EA880" w14:textId="3DA3D494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5D83757D" w14:textId="77777777" w:rsidTr="00A96F61">
        <w:tc>
          <w:tcPr>
            <w:tcW w:w="519" w:type="dxa"/>
          </w:tcPr>
          <w:p w14:paraId="7F637A56" w14:textId="4DF641BF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0" w:type="dxa"/>
          </w:tcPr>
          <w:p w14:paraId="26591EAB" w14:textId="7B451BD8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7" w:type="dxa"/>
            <w:shd w:val="clear" w:color="auto" w:fill="auto"/>
          </w:tcPr>
          <w:p w14:paraId="6C35B29D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2</w:t>
            </w:r>
          </w:p>
          <w:p w14:paraId="43FA4F7A" w14:textId="10F2CEFF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Smart world 2</w:t>
            </w:r>
          </w:p>
        </w:tc>
        <w:tc>
          <w:tcPr>
            <w:tcW w:w="1857" w:type="dxa"/>
            <w:shd w:val="clear" w:color="auto" w:fill="auto"/>
          </w:tcPr>
          <w:p w14:paraId="5DF0DCA3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make a birthday card for a friend.</w:t>
            </w:r>
          </w:p>
          <w:p w14:paraId="4C0BE213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  <w:p w14:paraId="74C7CE7D" w14:textId="1F6663D6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provide Ss with cross-cultural information</w:t>
            </w:r>
          </w:p>
        </w:tc>
        <w:tc>
          <w:tcPr>
            <w:tcW w:w="2391" w:type="dxa"/>
            <w:shd w:val="clear" w:color="auto" w:fill="auto"/>
          </w:tcPr>
          <w:p w14:paraId="30498314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14:paraId="0F365EE0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14:paraId="0501C4E7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2FEB78A8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5C584E83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  <w:p w14:paraId="33E26B3A" w14:textId="3ABA30F5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Scissors, pieces of white card, a birthday card, wrapping paper, plain A4 paper</w:t>
            </w:r>
          </w:p>
        </w:tc>
        <w:tc>
          <w:tcPr>
            <w:tcW w:w="3504" w:type="dxa"/>
            <w:vMerge/>
          </w:tcPr>
          <w:p w14:paraId="10385E39" w14:textId="7777777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3B41C82B" w14:textId="77777777" w:rsidTr="00637389">
        <w:tc>
          <w:tcPr>
            <w:tcW w:w="519" w:type="dxa"/>
          </w:tcPr>
          <w:p w14:paraId="35F775FB" w14:textId="7777777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14:paraId="7175E60A" w14:textId="6A93182C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66C8AA7F" w14:textId="5BE705E8" w:rsidR="00DD4740" w:rsidRPr="002373FE" w:rsidRDefault="00DD4740" w:rsidP="00DD4740">
            <w:pPr>
              <w:rPr>
                <w:rFonts w:asciiTheme="minorHAnsi" w:hAnsiTheme="minorHAnsi" w:cstheme="minorHAnsi"/>
                <w:b/>
                <w:bCs/>
              </w:rPr>
            </w:pPr>
            <w:r w:rsidRPr="002373FE">
              <w:rPr>
                <w:rFonts w:asciiTheme="minorHAnsi" w:hAnsiTheme="minorHAnsi" w:cstheme="minorHAnsi"/>
                <w:b/>
                <w:bCs/>
              </w:rPr>
              <w:t xml:space="preserve">Module 3: </w:t>
            </w:r>
            <w:r>
              <w:rPr>
                <w:rFonts w:asciiTheme="minorHAnsi" w:hAnsiTheme="minorHAnsi" w:cstheme="minorHAnsi"/>
                <w:b/>
                <w:bCs/>
              </w:rPr>
              <w:t>Home and family</w:t>
            </w:r>
          </w:p>
        </w:tc>
      </w:tr>
      <w:tr w:rsidR="00DD4740" w14:paraId="6FCD323B" w14:textId="77777777" w:rsidTr="00A96F61">
        <w:tc>
          <w:tcPr>
            <w:tcW w:w="519" w:type="dxa"/>
          </w:tcPr>
          <w:p w14:paraId="1ACDA75B" w14:textId="254A170B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0" w:type="dxa"/>
          </w:tcPr>
          <w:p w14:paraId="5E9A116B" w14:textId="2662D84A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27" w:type="dxa"/>
          </w:tcPr>
          <w:p w14:paraId="35224F1A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3A</w:t>
            </w:r>
          </w:p>
          <w:p w14:paraId="579B1B06" w14:textId="09EC79CA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1857" w:type="dxa"/>
          </w:tcPr>
          <w:p w14:paraId="5C60243B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Sing a song.</w:t>
            </w:r>
          </w:p>
          <w:p w14:paraId="677CE6B3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family members.</w:t>
            </w:r>
          </w:p>
          <w:p w14:paraId="74689742" w14:textId="337C39EA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 identify family members and friends.</w:t>
            </w:r>
          </w:p>
        </w:tc>
        <w:tc>
          <w:tcPr>
            <w:tcW w:w="2391" w:type="dxa"/>
          </w:tcPr>
          <w:p w14:paraId="0920B6AA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Who’s that?</w:t>
            </w:r>
          </w:p>
          <w:p w14:paraId="72CC53D8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It’s my (sister).</w:t>
            </w:r>
          </w:p>
          <w:p w14:paraId="7E43E2D6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Is that your (mother)?</w:t>
            </w:r>
          </w:p>
          <w:p w14:paraId="6B7FB643" w14:textId="0D6220A2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Yes, it is. / No, It isn’t.</w:t>
            </w:r>
          </w:p>
        </w:tc>
        <w:tc>
          <w:tcPr>
            <w:tcW w:w="2089" w:type="dxa"/>
          </w:tcPr>
          <w:p w14:paraId="1B6A35ED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father, mother, brother, sister</w:t>
            </w:r>
          </w:p>
          <w:p w14:paraId="1D8008C6" w14:textId="71C715AE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grandmother, grandfather, bird, friend</w:t>
            </w:r>
          </w:p>
        </w:tc>
        <w:tc>
          <w:tcPr>
            <w:tcW w:w="1523" w:type="dxa"/>
          </w:tcPr>
          <w:p w14:paraId="0909D61A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967599E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53DD6513" w14:textId="6CE5E8C0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 w:val="restart"/>
          </w:tcPr>
          <w:p w14:paraId="5048A8DE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A tanuló legyen képes a megértést segítő feladatokra támaszkodva a lényeget és néhány konkrét információt kiszűrni ismert témájú rövid, egyszerű szövegekből.</w:t>
            </w:r>
          </w:p>
          <w:p w14:paraId="0E833C38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A9F593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A tanuló legyen képes néhány, a megértést segítő alapvető stratégia egyre önállóbb alkalmazására.</w:t>
            </w:r>
          </w:p>
          <w:p w14:paraId="6F7B7F3D" w14:textId="2E05ACAC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60D0DCD2" w14:textId="77777777" w:rsidTr="00A96F61">
        <w:tc>
          <w:tcPr>
            <w:tcW w:w="519" w:type="dxa"/>
          </w:tcPr>
          <w:p w14:paraId="6642524A" w14:textId="391059D0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620" w:type="dxa"/>
          </w:tcPr>
          <w:p w14:paraId="195BBCAC" w14:textId="43524C9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27" w:type="dxa"/>
          </w:tcPr>
          <w:p w14:paraId="6F61D984" w14:textId="500B8189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3C</w:t>
            </w:r>
          </w:p>
        </w:tc>
        <w:tc>
          <w:tcPr>
            <w:tcW w:w="1857" w:type="dxa"/>
          </w:tcPr>
          <w:p w14:paraId="097C2CD9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toys.</w:t>
            </w:r>
          </w:p>
          <w:p w14:paraId="7BD1337B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furniture.</w:t>
            </w:r>
          </w:p>
          <w:p w14:paraId="23B0EDCC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describe location.</w:t>
            </w:r>
          </w:p>
          <w:p w14:paraId="559F652E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ask and answer questions about location.</w:t>
            </w:r>
          </w:p>
          <w:p w14:paraId="5EF966C8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prepositions of location.</w:t>
            </w:r>
          </w:p>
          <w:p w14:paraId="17E27E4A" w14:textId="0B406951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0E8F507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Where’s the (puzzle)?</w:t>
            </w:r>
          </w:p>
          <w:p w14:paraId="67138E8F" w14:textId="240CD660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It’s in / on / under the wardrobe.</w:t>
            </w:r>
          </w:p>
        </w:tc>
        <w:tc>
          <w:tcPr>
            <w:tcW w:w="2089" w:type="dxa"/>
          </w:tcPr>
          <w:p w14:paraId="7450EE32" w14:textId="1B88E9A2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puzzle, bed, wardrobe</w:t>
            </w:r>
          </w:p>
        </w:tc>
        <w:tc>
          <w:tcPr>
            <w:tcW w:w="1523" w:type="dxa"/>
          </w:tcPr>
          <w:p w14:paraId="6A124B5D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AE22279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5FCEE3BB" w14:textId="3051672E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1F03689C" w14:textId="0EBDED7A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0FB889A3" w14:textId="77777777" w:rsidTr="00A96F61">
        <w:tc>
          <w:tcPr>
            <w:tcW w:w="519" w:type="dxa"/>
          </w:tcPr>
          <w:p w14:paraId="6B2D2DB9" w14:textId="47520AE3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20" w:type="dxa"/>
          </w:tcPr>
          <w:p w14:paraId="3F400A2B" w14:textId="317876D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527" w:type="dxa"/>
          </w:tcPr>
          <w:p w14:paraId="3CF47AA8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Let’s play 3</w:t>
            </w:r>
          </w:p>
          <w:p w14:paraId="16D2E61F" w14:textId="3C90A55A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Revision 3</w:t>
            </w:r>
          </w:p>
        </w:tc>
        <w:tc>
          <w:tcPr>
            <w:tcW w:w="1857" w:type="dxa"/>
          </w:tcPr>
          <w:p w14:paraId="6E77ADA3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furniture and items in a house.</w:t>
            </w:r>
          </w:p>
          <w:p w14:paraId="004D327E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describe location.</w:t>
            </w:r>
          </w:p>
          <w:p w14:paraId="2C96AB05" w14:textId="0A124F22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ask and answer questions about location.</w:t>
            </w:r>
          </w:p>
          <w:p w14:paraId="33D2E637" w14:textId="19B75D2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</w:tc>
        <w:tc>
          <w:tcPr>
            <w:tcW w:w="2391" w:type="dxa"/>
          </w:tcPr>
          <w:p w14:paraId="2B2BAED8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Where are the (dolls)?</w:t>
            </w:r>
          </w:p>
          <w:p w14:paraId="3CD6933D" w14:textId="45DF5608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They’re ont he (TV).</w:t>
            </w:r>
          </w:p>
        </w:tc>
        <w:tc>
          <w:tcPr>
            <w:tcW w:w="2089" w:type="dxa"/>
          </w:tcPr>
          <w:p w14:paraId="0EDB5B09" w14:textId="23F44846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lamp, sofa, TV, chair</w:t>
            </w:r>
          </w:p>
        </w:tc>
        <w:tc>
          <w:tcPr>
            <w:tcW w:w="1523" w:type="dxa"/>
          </w:tcPr>
          <w:p w14:paraId="410C7CAE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1717F7A1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104033E0" w14:textId="0D839BDB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0A12D66B" w14:textId="4CCF34D5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7F51E8C6" w14:textId="77777777" w:rsidTr="00A96F61">
        <w:tc>
          <w:tcPr>
            <w:tcW w:w="519" w:type="dxa"/>
          </w:tcPr>
          <w:p w14:paraId="23581E3C" w14:textId="7574D24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620" w:type="dxa"/>
          </w:tcPr>
          <w:p w14:paraId="068CB9BE" w14:textId="1DB4C1E5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527" w:type="dxa"/>
          </w:tcPr>
          <w:p w14:paraId="27587644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3</w:t>
            </w:r>
          </w:p>
          <w:p w14:paraId="5FBE6E9C" w14:textId="43BB9C45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Smart time 3</w:t>
            </w:r>
          </w:p>
        </w:tc>
        <w:tc>
          <w:tcPr>
            <w:tcW w:w="1857" w:type="dxa"/>
          </w:tcPr>
          <w:p w14:paraId="343F9973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make family mobile.</w:t>
            </w:r>
          </w:p>
          <w:p w14:paraId="1B2D3291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  <w:p w14:paraId="27A6468B" w14:textId="27669AE0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provide Ss with cross-curricular information</w:t>
            </w:r>
          </w:p>
        </w:tc>
        <w:tc>
          <w:tcPr>
            <w:tcW w:w="2391" w:type="dxa"/>
          </w:tcPr>
          <w:p w14:paraId="30ECFD3E" w14:textId="0EC7ED3A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EBBF696" w14:textId="4101303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E18DFF0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0B53C7BE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3AA6BF33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  <w:p w14:paraId="5BEFA1C5" w14:textId="010611E0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Sheets of white card, sticky tape, yarn, a hole-puncher, wire hangers, scissors</w:t>
            </w:r>
          </w:p>
        </w:tc>
        <w:tc>
          <w:tcPr>
            <w:tcW w:w="3504" w:type="dxa"/>
            <w:vMerge/>
          </w:tcPr>
          <w:p w14:paraId="131DF523" w14:textId="3F02CABA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21523EA5" w14:textId="77777777" w:rsidTr="00637389">
        <w:tc>
          <w:tcPr>
            <w:tcW w:w="519" w:type="dxa"/>
          </w:tcPr>
          <w:p w14:paraId="7F94642D" w14:textId="4BDF42D5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14:paraId="7AD4068F" w14:textId="173448F3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652A42D1" w14:textId="65AF55C7" w:rsidR="00DD4740" w:rsidRPr="002373FE" w:rsidRDefault="00DD4740" w:rsidP="00DD4740">
            <w:pPr>
              <w:rPr>
                <w:rFonts w:asciiTheme="minorHAnsi" w:hAnsiTheme="minorHAnsi" w:cstheme="minorHAnsi"/>
                <w:b/>
                <w:bCs/>
              </w:rPr>
            </w:pPr>
            <w:r w:rsidRPr="002373FE">
              <w:rPr>
                <w:rFonts w:asciiTheme="minorHAnsi" w:hAnsiTheme="minorHAnsi" w:cstheme="minorHAnsi"/>
                <w:b/>
                <w:bCs/>
                <w:lang w:val="en-US"/>
              </w:rPr>
              <w:t xml:space="preserve">Module 4: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Friends</w:t>
            </w:r>
          </w:p>
        </w:tc>
      </w:tr>
      <w:tr w:rsidR="00DD4740" w14:paraId="31D5C68F" w14:textId="77777777" w:rsidTr="00A96F61">
        <w:tc>
          <w:tcPr>
            <w:tcW w:w="519" w:type="dxa"/>
          </w:tcPr>
          <w:p w14:paraId="29C33B77" w14:textId="3A7F33A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620" w:type="dxa"/>
          </w:tcPr>
          <w:p w14:paraId="41CD1BD2" w14:textId="3CED4FC1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27" w:type="dxa"/>
            <w:shd w:val="clear" w:color="auto" w:fill="auto"/>
          </w:tcPr>
          <w:p w14:paraId="71A514B7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4A</w:t>
            </w:r>
          </w:p>
          <w:p w14:paraId="74B12E16" w14:textId="74BCE0EA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4B</w:t>
            </w:r>
          </w:p>
        </w:tc>
        <w:tc>
          <w:tcPr>
            <w:tcW w:w="1857" w:type="dxa"/>
          </w:tcPr>
          <w:p w14:paraId="0BB4F04C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Sing a song.</w:t>
            </w:r>
          </w:p>
          <w:p w14:paraId="37735612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and learn the numbers 11-15.</w:t>
            </w:r>
          </w:p>
          <w:p w14:paraId="7B3709AC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say how many toys / things you have got.</w:t>
            </w:r>
          </w:p>
          <w:p w14:paraId="449A8338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pets.</w:t>
            </w:r>
          </w:p>
          <w:p w14:paraId="4C420A49" w14:textId="76A8D80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talk about possession..</w:t>
            </w:r>
          </w:p>
        </w:tc>
        <w:tc>
          <w:tcPr>
            <w:tcW w:w="2391" w:type="dxa"/>
          </w:tcPr>
          <w:p w14:paraId="193F5548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I’ve got ten (toys).</w:t>
            </w:r>
          </w:p>
          <w:p w14:paraId="4DE9EE60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You’ve got fifteen (yo-yos).</w:t>
            </w:r>
          </w:p>
          <w:p w14:paraId="071B1572" w14:textId="77777777" w:rsidR="00DD4740" w:rsidRPr="002D42E1" w:rsidRDefault="00DD4740" w:rsidP="00DD47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Have you got a (snake)?</w:t>
            </w:r>
          </w:p>
          <w:p w14:paraId="1C917BF2" w14:textId="35125E80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Yes, I have. /No, I haven’t.</w:t>
            </w:r>
          </w:p>
        </w:tc>
        <w:tc>
          <w:tcPr>
            <w:tcW w:w="2089" w:type="dxa"/>
          </w:tcPr>
          <w:p w14:paraId="720F0B62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eleven, twelve, thirteen, fourteen, fifteen</w:t>
            </w:r>
          </w:p>
          <w:p w14:paraId="144CBC32" w14:textId="507B41B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cat, dog, snake, rabbit</w:t>
            </w:r>
          </w:p>
        </w:tc>
        <w:tc>
          <w:tcPr>
            <w:tcW w:w="1523" w:type="dxa"/>
          </w:tcPr>
          <w:p w14:paraId="0348C923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1A58EA75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5EDC965D" w14:textId="60273A75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 w:val="restart"/>
          </w:tcPr>
          <w:p w14:paraId="7A60D7AD" w14:textId="77777777" w:rsidR="00DD4740" w:rsidRPr="00306FF0" w:rsidRDefault="00DD4740" w:rsidP="00DD47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b/>
                <w:sz w:val="20"/>
                <w:szCs w:val="20"/>
              </w:rPr>
              <w:t>Összefüggő beszéd:</w:t>
            </w:r>
          </w:p>
          <w:p w14:paraId="703EFC0F" w14:textId="77777777" w:rsidR="00DD4740" w:rsidRPr="00306FF0" w:rsidRDefault="00DD4740" w:rsidP="00DD47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58C12A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 xml:space="preserve">A tanuló legyen képes elmondani rövid, egyszerű szövegeket. </w:t>
            </w:r>
          </w:p>
          <w:p w14:paraId="56F72985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00B52C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Társaival közösen legyen képes előadni egyszerű szöveget, párbeszédet, tanári segítséggel.</w:t>
            </w:r>
          </w:p>
          <w:p w14:paraId="2D333B5E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794B95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Számára ismert témákról, a környezetében előforduló tárgyakról, élőlényekről, eseményekről legyen képes röviden, összefüggően, nonverbális elemekkel támogatva beszélni.</w:t>
            </w:r>
          </w:p>
          <w:p w14:paraId="4F816392" w14:textId="7777777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037C56A0" w14:textId="77777777" w:rsidTr="00A96F61">
        <w:tc>
          <w:tcPr>
            <w:tcW w:w="519" w:type="dxa"/>
          </w:tcPr>
          <w:p w14:paraId="208F03D4" w14:textId="771980E4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20" w:type="dxa"/>
          </w:tcPr>
          <w:p w14:paraId="2992A3B9" w14:textId="2872AC9B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27" w:type="dxa"/>
            <w:shd w:val="clear" w:color="auto" w:fill="auto"/>
          </w:tcPr>
          <w:p w14:paraId="799FC386" w14:textId="2918CD17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4C</w:t>
            </w:r>
          </w:p>
        </w:tc>
        <w:tc>
          <w:tcPr>
            <w:tcW w:w="1857" w:type="dxa"/>
          </w:tcPr>
          <w:p w14:paraId="011CEB49" w14:textId="23D48CD4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talk about physical appearance.</w:t>
            </w:r>
          </w:p>
        </w:tc>
        <w:tc>
          <w:tcPr>
            <w:tcW w:w="2391" w:type="dxa"/>
          </w:tcPr>
          <w:p w14:paraId="4D7B0FE2" w14:textId="2C2B68CD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He / She has got (fair hair).</w:t>
            </w:r>
          </w:p>
        </w:tc>
        <w:tc>
          <w:tcPr>
            <w:tcW w:w="2089" w:type="dxa"/>
          </w:tcPr>
          <w:p w14:paraId="051D2C12" w14:textId="18604B6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fair hair, brown hair, green eyes, blue eyes</w:t>
            </w:r>
          </w:p>
        </w:tc>
        <w:tc>
          <w:tcPr>
            <w:tcW w:w="1523" w:type="dxa"/>
          </w:tcPr>
          <w:p w14:paraId="633DFAEC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BD027C5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4B305ABF" w14:textId="5B9289F4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191631AC" w14:textId="62609C2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3EF39205" w14:textId="77777777" w:rsidTr="00A96F61">
        <w:tc>
          <w:tcPr>
            <w:tcW w:w="519" w:type="dxa"/>
          </w:tcPr>
          <w:p w14:paraId="19D2552C" w14:textId="525480D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20" w:type="dxa"/>
          </w:tcPr>
          <w:p w14:paraId="351A48C9" w14:textId="0EE06DD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527" w:type="dxa"/>
          </w:tcPr>
          <w:p w14:paraId="207D2280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Let’s play 4</w:t>
            </w:r>
          </w:p>
          <w:p w14:paraId="4C670BA7" w14:textId="152F1C84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Revision 4</w:t>
            </w:r>
          </w:p>
        </w:tc>
        <w:tc>
          <w:tcPr>
            <w:tcW w:w="1857" w:type="dxa"/>
          </w:tcPr>
          <w:p w14:paraId="01F60B47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parts of the face.</w:t>
            </w:r>
          </w:p>
          <w:p w14:paraId="754CE30E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talk about physical appearance.</w:t>
            </w:r>
          </w:p>
          <w:p w14:paraId="2836EE32" w14:textId="694C0F69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</w:tc>
        <w:tc>
          <w:tcPr>
            <w:tcW w:w="2391" w:type="dxa"/>
          </w:tcPr>
          <w:p w14:paraId="4BB8AA0C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He has got (big ears).</w:t>
            </w:r>
          </w:p>
          <w:p w14:paraId="5E5CB68D" w14:textId="066064E8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She has got (a small nose).</w:t>
            </w:r>
          </w:p>
        </w:tc>
        <w:tc>
          <w:tcPr>
            <w:tcW w:w="2089" w:type="dxa"/>
          </w:tcPr>
          <w:p w14:paraId="25D41684" w14:textId="3B0BC3E4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mouth, nose, bige ars, small ears</w:t>
            </w:r>
          </w:p>
        </w:tc>
        <w:tc>
          <w:tcPr>
            <w:tcW w:w="1523" w:type="dxa"/>
          </w:tcPr>
          <w:p w14:paraId="22038530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7C194E69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547090E1" w14:textId="71E21963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7D72FA26" w14:textId="6E15E4EC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1CB86FB9" w14:textId="77777777" w:rsidTr="00A96F61">
        <w:tc>
          <w:tcPr>
            <w:tcW w:w="519" w:type="dxa"/>
          </w:tcPr>
          <w:p w14:paraId="2F18E6BC" w14:textId="52E36703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20" w:type="dxa"/>
          </w:tcPr>
          <w:p w14:paraId="69587EB4" w14:textId="78F3D2FA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527" w:type="dxa"/>
          </w:tcPr>
          <w:p w14:paraId="3C968281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4</w:t>
            </w:r>
          </w:p>
          <w:p w14:paraId="0301B961" w14:textId="41D973DA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Smart world 4</w:t>
            </w:r>
          </w:p>
        </w:tc>
        <w:tc>
          <w:tcPr>
            <w:tcW w:w="1857" w:type="dxa"/>
          </w:tcPr>
          <w:p w14:paraId="7C6253AC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make a missing pet poster.</w:t>
            </w:r>
          </w:p>
          <w:p w14:paraId="02B4A54F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 xml:space="preserve">To revise and consolidate vocabulary and structures learnt in previous lessons. </w:t>
            </w:r>
          </w:p>
          <w:p w14:paraId="7431669F" w14:textId="26A4288E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provide Ss with cross-cultural information</w:t>
            </w:r>
          </w:p>
        </w:tc>
        <w:tc>
          <w:tcPr>
            <w:tcW w:w="2391" w:type="dxa"/>
          </w:tcPr>
          <w:p w14:paraId="263ADE4C" w14:textId="3D281490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B6ECFD1" w14:textId="1E47C3BC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EB1CBBB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35E1A78B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4FD7B034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  <w:p w14:paraId="25276656" w14:textId="2FA2D529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White card, markers/pencil crayons</w:t>
            </w:r>
          </w:p>
        </w:tc>
        <w:tc>
          <w:tcPr>
            <w:tcW w:w="3504" w:type="dxa"/>
            <w:vMerge/>
          </w:tcPr>
          <w:p w14:paraId="738DA9CF" w14:textId="30B4CA53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68B32673" w14:textId="77777777" w:rsidTr="00A96F61">
        <w:tc>
          <w:tcPr>
            <w:tcW w:w="519" w:type="dxa"/>
          </w:tcPr>
          <w:p w14:paraId="1F2FD4D7" w14:textId="670AD1FC" w:rsidR="00DD4740" w:rsidRPr="009843B3" w:rsidRDefault="00B85903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620" w:type="dxa"/>
          </w:tcPr>
          <w:p w14:paraId="09050F34" w14:textId="23649CF7" w:rsidR="00DD4740" w:rsidRPr="009843B3" w:rsidRDefault="00B85903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527" w:type="dxa"/>
          </w:tcPr>
          <w:p w14:paraId="2225023A" w14:textId="2F0EC1C0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Board game</w:t>
            </w:r>
          </w:p>
        </w:tc>
        <w:tc>
          <w:tcPr>
            <w:tcW w:w="1857" w:type="dxa"/>
          </w:tcPr>
          <w:p w14:paraId="00D337BA" w14:textId="642BA74F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vocabulary and structures through a board game</w:t>
            </w:r>
          </w:p>
        </w:tc>
        <w:tc>
          <w:tcPr>
            <w:tcW w:w="2391" w:type="dxa"/>
          </w:tcPr>
          <w:p w14:paraId="420D8714" w14:textId="7C66362E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C03E010" w14:textId="02075FDE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BB783ED" w14:textId="79BE6341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WB</w:t>
            </w:r>
          </w:p>
        </w:tc>
        <w:tc>
          <w:tcPr>
            <w:tcW w:w="3504" w:type="dxa"/>
            <w:vMerge/>
          </w:tcPr>
          <w:p w14:paraId="2A4D0B31" w14:textId="03F11435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1FC7EB62" w14:textId="77777777" w:rsidTr="00637389">
        <w:tc>
          <w:tcPr>
            <w:tcW w:w="519" w:type="dxa"/>
          </w:tcPr>
          <w:p w14:paraId="74BDCC57" w14:textId="17ACD40E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14:paraId="30550930" w14:textId="2B1D21F7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AD6715D" w14:textId="3566B708" w:rsidR="00DD4740" w:rsidRPr="002373FE" w:rsidRDefault="00DD4740" w:rsidP="00DD4740">
            <w:pPr>
              <w:rPr>
                <w:rFonts w:asciiTheme="minorHAnsi" w:hAnsiTheme="minorHAnsi" w:cstheme="minorHAnsi"/>
                <w:b/>
                <w:bCs/>
              </w:rPr>
            </w:pPr>
            <w:r w:rsidRPr="002373FE">
              <w:rPr>
                <w:rFonts w:asciiTheme="minorHAnsi" w:hAnsiTheme="minorHAnsi" w:cstheme="minorHAnsi"/>
                <w:b/>
                <w:bCs/>
              </w:rPr>
              <w:t xml:space="preserve">Module 5: </w:t>
            </w:r>
            <w:r>
              <w:rPr>
                <w:rFonts w:asciiTheme="minorHAnsi" w:hAnsiTheme="minorHAnsi" w:cstheme="minorHAnsi"/>
                <w:b/>
                <w:bCs/>
              </w:rPr>
              <w:t>Animals</w:t>
            </w:r>
          </w:p>
        </w:tc>
      </w:tr>
      <w:tr w:rsidR="00DD4740" w14:paraId="07D60305" w14:textId="77777777" w:rsidTr="00A96F61">
        <w:tc>
          <w:tcPr>
            <w:tcW w:w="519" w:type="dxa"/>
          </w:tcPr>
          <w:p w14:paraId="357D607B" w14:textId="026BBC52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19</w:t>
            </w:r>
          </w:p>
        </w:tc>
        <w:tc>
          <w:tcPr>
            <w:tcW w:w="620" w:type="dxa"/>
          </w:tcPr>
          <w:p w14:paraId="25EB29E0" w14:textId="7A245819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527" w:type="dxa"/>
          </w:tcPr>
          <w:p w14:paraId="2EF54C79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5A</w:t>
            </w:r>
          </w:p>
          <w:p w14:paraId="49B22C06" w14:textId="6D2A3CC0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5B</w:t>
            </w:r>
          </w:p>
        </w:tc>
        <w:tc>
          <w:tcPr>
            <w:tcW w:w="1857" w:type="dxa"/>
          </w:tcPr>
          <w:p w14:paraId="22606F3C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sing a song.</w:t>
            </w:r>
          </w:p>
          <w:p w14:paraId="3901AEB0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talk about animals.</w:t>
            </w:r>
          </w:p>
          <w:p w14:paraId="5CD100CA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action.</w:t>
            </w:r>
          </w:p>
          <w:p w14:paraId="534FBE1E" w14:textId="59183EEA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ask and answer questions about ability.</w:t>
            </w:r>
          </w:p>
        </w:tc>
        <w:tc>
          <w:tcPr>
            <w:tcW w:w="2391" w:type="dxa"/>
          </w:tcPr>
          <w:p w14:paraId="2DE280D5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How many monkeys can you see?</w:t>
            </w:r>
          </w:p>
          <w:p w14:paraId="1DD009A6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 can see three monkeys.</w:t>
            </w:r>
          </w:p>
          <w:p w14:paraId="4D64FA7A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Can you swim?</w:t>
            </w:r>
          </w:p>
          <w:p w14:paraId="353D59DE" w14:textId="35E9F00A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Yes, I can. / No, I can’t.</w:t>
            </w:r>
          </w:p>
        </w:tc>
        <w:tc>
          <w:tcPr>
            <w:tcW w:w="2089" w:type="dxa"/>
          </w:tcPr>
          <w:p w14:paraId="412F275F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parrot, monkey, hippo</w:t>
            </w:r>
          </w:p>
          <w:p w14:paraId="0DAD72BE" w14:textId="7BE1D395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swim, run, talk, fly</w:t>
            </w:r>
          </w:p>
        </w:tc>
        <w:tc>
          <w:tcPr>
            <w:tcW w:w="1523" w:type="dxa"/>
          </w:tcPr>
          <w:p w14:paraId="28AF3085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63E51C81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52179560" w14:textId="678377EC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 w:val="restart"/>
          </w:tcPr>
          <w:p w14:paraId="3C7BEF1A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A tanuló legyen képes munkáját egyszerű nyelvi eszközökkel bemutatni.</w:t>
            </w:r>
          </w:p>
          <w:p w14:paraId="79908CD0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CA601C" w14:textId="3976F5A2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Törekedjen a célnyelvi normához közelítő kiejtés, intonáció és beszédtempó elsajátítására.</w:t>
            </w:r>
          </w:p>
        </w:tc>
      </w:tr>
      <w:tr w:rsidR="00DD4740" w14:paraId="74AB22EF" w14:textId="77777777" w:rsidTr="00A96F61">
        <w:tc>
          <w:tcPr>
            <w:tcW w:w="519" w:type="dxa"/>
          </w:tcPr>
          <w:p w14:paraId="13ACE9DD" w14:textId="5F54ADC5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20" w:type="dxa"/>
          </w:tcPr>
          <w:p w14:paraId="6B949075" w14:textId="4E9B44B1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27" w:type="dxa"/>
            <w:shd w:val="clear" w:color="auto" w:fill="auto"/>
          </w:tcPr>
          <w:p w14:paraId="3D76DC27" w14:textId="0207421E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5C</w:t>
            </w:r>
          </w:p>
        </w:tc>
        <w:tc>
          <w:tcPr>
            <w:tcW w:w="1857" w:type="dxa"/>
          </w:tcPr>
          <w:p w14:paraId="7777789E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wild animals.</w:t>
            </w:r>
          </w:p>
          <w:p w14:paraId="3D5B4095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describe an animal.</w:t>
            </w:r>
          </w:p>
          <w:p w14:paraId="13E8A38E" w14:textId="70C95F48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talk about what an animal can do.</w:t>
            </w:r>
          </w:p>
        </w:tc>
        <w:tc>
          <w:tcPr>
            <w:tcW w:w="2391" w:type="dxa"/>
          </w:tcPr>
          <w:p w14:paraId="5ED73AD4" w14:textId="78592E1C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It can jump.</w:t>
            </w:r>
          </w:p>
        </w:tc>
        <w:tc>
          <w:tcPr>
            <w:tcW w:w="2089" w:type="dxa"/>
          </w:tcPr>
          <w:p w14:paraId="01F8B25B" w14:textId="104AEA2D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elephant, penguin, crocodile, jump</w:t>
            </w:r>
          </w:p>
        </w:tc>
        <w:tc>
          <w:tcPr>
            <w:tcW w:w="1523" w:type="dxa"/>
          </w:tcPr>
          <w:p w14:paraId="1279E011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68959A2E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3CDF10A5" w14:textId="4E48C4C8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548E5DA3" w14:textId="23985CC2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0C7E9D40" w14:textId="77777777" w:rsidTr="00A96F61">
        <w:tc>
          <w:tcPr>
            <w:tcW w:w="519" w:type="dxa"/>
          </w:tcPr>
          <w:p w14:paraId="22DE6A32" w14:textId="35A72A3F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20" w:type="dxa"/>
          </w:tcPr>
          <w:p w14:paraId="499CBA15" w14:textId="690C7499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527" w:type="dxa"/>
            <w:shd w:val="clear" w:color="auto" w:fill="auto"/>
          </w:tcPr>
          <w:p w14:paraId="1D3817C0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Let’s play 5</w:t>
            </w:r>
          </w:p>
          <w:p w14:paraId="1C9BA121" w14:textId="47223632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Revision 5</w:t>
            </w:r>
          </w:p>
        </w:tc>
        <w:tc>
          <w:tcPr>
            <w:tcW w:w="1857" w:type="dxa"/>
          </w:tcPr>
          <w:p w14:paraId="3B22CAB6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 animals.</w:t>
            </w:r>
          </w:p>
          <w:p w14:paraId="2920AD32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talk about what an animal can do.</w:t>
            </w:r>
          </w:p>
          <w:p w14:paraId="19813F3D" w14:textId="1084361F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</w:tc>
        <w:tc>
          <w:tcPr>
            <w:tcW w:w="2391" w:type="dxa"/>
          </w:tcPr>
          <w:p w14:paraId="0E63CF3F" w14:textId="421916EF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The penguin can’t fly.</w:t>
            </w:r>
          </w:p>
        </w:tc>
        <w:tc>
          <w:tcPr>
            <w:tcW w:w="2089" w:type="dxa"/>
          </w:tcPr>
          <w:p w14:paraId="26124D53" w14:textId="57919EC6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climb, tortoise, lion, zebra</w:t>
            </w:r>
          </w:p>
        </w:tc>
        <w:tc>
          <w:tcPr>
            <w:tcW w:w="1523" w:type="dxa"/>
          </w:tcPr>
          <w:p w14:paraId="3FB5F30F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423A6D1A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272D2DCA" w14:textId="56785270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0B42608C" w14:textId="7E161CBC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1479D944" w14:textId="77777777" w:rsidTr="00A96F61">
        <w:tc>
          <w:tcPr>
            <w:tcW w:w="519" w:type="dxa"/>
          </w:tcPr>
          <w:p w14:paraId="30918E60" w14:textId="1DE1F6E3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20" w:type="dxa"/>
          </w:tcPr>
          <w:p w14:paraId="5B0FD4D0" w14:textId="00C92C20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527" w:type="dxa"/>
            <w:shd w:val="clear" w:color="auto" w:fill="auto"/>
          </w:tcPr>
          <w:p w14:paraId="6506B63B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5</w:t>
            </w:r>
          </w:p>
          <w:p w14:paraId="09640489" w14:textId="06EAC78B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Smart time 5</w:t>
            </w:r>
          </w:p>
        </w:tc>
        <w:tc>
          <w:tcPr>
            <w:tcW w:w="1857" w:type="dxa"/>
          </w:tcPr>
          <w:p w14:paraId="6D3EE2C8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make an animal mosaic.</w:t>
            </w:r>
          </w:p>
          <w:p w14:paraId="3CEF8A6F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  <w:p w14:paraId="5D0EAE7F" w14:textId="1407A1BB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provide Ss with cross-curricular information.</w:t>
            </w:r>
          </w:p>
        </w:tc>
        <w:tc>
          <w:tcPr>
            <w:tcW w:w="2391" w:type="dxa"/>
          </w:tcPr>
          <w:p w14:paraId="174916DB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9FE856E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EE96B53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0BC74265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47F80DD8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  <w:p w14:paraId="6451BDCD" w14:textId="3910B9C9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White card, coloured construction paper, scissors, glue sticks, photocopied flashcards, Blu-tack</w:t>
            </w:r>
          </w:p>
        </w:tc>
        <w:tc>
          <w:tcPr>
            <w:tcW w:w="3504" w:type="dxa"/>
            <w:vMerge/>
          </w:tcPr>
          <w:p w14:paraId="2EEB5071" w14:textId="31A6090F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55517E59" w14:textId="77777777" w:rsidTr="00637389">
        <w:tc>
          <w:tcPr>
            <w:tcW w:w="519" w:type="dxa"/>
          </w:tcPr>
          <w:p w14:paraId="48B0F41C" w14:textId="7777777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14:paraId="4791B81A" w14:textId="297D9A34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A5FB938" w14:textId="05F8A52A" w:rsidR="00DD4740" w:rsidRPr="002373FE" w:rsidRDefault="00DD4740" w:rsidP="00DD4740">
            <w:pPr>
              <w:rPr>
                <w:rFonts w:asciiTheme="minorHAnsi" w:hAnsiTheme="minorHAnsi" w:cstheme="minorHAnsi"/>
                <w:b/>
                <w:bCs/>
              </w:rPr>
            </w:pPr>
            <w:r w:rsidRPr="002373FE">
              <w:rPr>
                <w:rFonts w:asciiTheme="minorHAnsi" w:hAnsiTheme="minorHAnsi" w:cstheme="minorHAnsi"/>
                <w:b/>
                <w:bCs/>
              </w:rPr>
              <w:t xml:space="preserve">Module 6: </w:t>
            </w:r>
            <w:r>
              <w:rPr>
                <w:rFonts w:asciiTheme="minorHAnsi" w:hAnsiTheme="minorHAnsi" w:cstheme="minorHAnsi"/>
                <w:b/>
                <w:bCs/>
              </w:rPr>
              <w:t>My town</w:t>
            </w:r>
          </w:p>
        </w:tc>
      </w:tr>
      <w:tr w:rsidR="00DD4740" w14:paraId="5A759178" w14:textId="77777777" w:rsidTr="00A96F61">
        <w:tc>
          <w:tcPr>
            <w:tcW w:w="519" w:type="dxa"/>
          </w:tcPr>
          <w:p w14:paraId="3CB6AD8C" w14:textId="40AE69F1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20" w:type="dxa"/>
          </w:tcPr>
          <w:p w14:paraId="472C9EB6" w14:textId="7E2323BB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527" w:type="dxa"/>
          </w:tcPr>
          <w:p w14:paraId="2EED3223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6A</w:t>
            </w:r>
          </w:p>
          <w:p w14:paraId="15D19791" w14:textId="620FD9C7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6B</w:t>
            </w:r>
          </w:p>
        </w:tc>
        <w:tc>
          <w:tcPr>
            <w:tcW w:w="1857" w:type="dxa"/>
          </w:tcPr>
          <w:p w14:paraId="096CC145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places in a town.</w:t>
            </w:r>
          </w:p>
          <w:p w14:paraId="60F5BB17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05B49" w14:textId="5CA92B79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14:paraId="6CB3F9EB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There is a park.</w:t>
            </w:r>
          </w:p>
          <w:p w14:paraId="1CAACF8C" w14:textId="42DAAAFD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There are two cinemas in my town.</w:t>
            </w:r>
          </w:p>
        </w:tc>
        <w:tc>
          <w:tcPr>
            <w:tcW w:w="2089" w:type="dxa"/>
          </w:tcPr>
          <w:p w14:paraId="226A5B5C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pet shop, toy shop, school, park</w:t>
            </w:r>
          </w:p>
          <w:p w14:paraId="5FE8E109" w14:textId="2B8B742F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supermarket, hospital, cinema</w:t>
            </w:r>
          </w:p>
        </w:tc>
        <w:tc>
          <w:tcPr>
            <w:tcW w:w="1523" w:type="dxa"/>
          </w:tcPr>
          <w:p w14:paraId="7A3048FD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296CFCFC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040DF26F" w14:textId="553218C0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 w:val="restart"/>
          </w:tcPr>
          <w:p w14:paraId="5A993BEA" w14:textId="77777777" w:rsidR="00DD4740" w:rsidRPr="00306FF0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Olvasott szöveg értése:</w:t>
            </w:r>
          </w:p>
          <w:p w14:paraId="439C7845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BEB6FF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 xml:space="preserve">A tanuló legyen képes észrevenni az anyanyelven, illetve a tanult idegen </w:t>
            </w:r>
            <w:r w:rsidRPr="00306F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nyelven történő olvasás közötti különbségeket. </w:t>
            </w:r>
          </w:p>
          <w:p w14:paraId="037F3CDE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4EB729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Legyen képes ismert szavak néma olvasására és megértésére, valamint tanári minta után a szavak helyes felolvasására.</w:t>
            </w:r>
          </w:p>
          <w:p w14:paraId="3DD587AC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C29AEA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Legyen képes rövid szöveg közös megismerése és feldolgozása után az önálló olvasására.</w:t>
            </w:r>
          </w:p>
          <w:p w14:paraId="1BBDDD26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D9C1FC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 xml:space="preserve">Legyen képes bekapcsolódni olvasást igénylő játékos nyelvi tevékenységekbe. </w:t>
            </w:r>
          </w:p>
          <w:p w14:paraId="05F3CFD2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1A4FD6" w14:textId="757854A6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Legyen képes követni az ismert témákról elhangzó szöveg írott változatát.</w:t>
            </w:r>
          </w:p>
        </w:tc>
      </w:tr>
      <w:tr w:rsidR="00DD4740" w14:paraId="52F6B32D" w14:textId="77777777" w:rsidTr="00A96F61">
        <w:tc>
          <w:tcPr>
            <w:tcW w:w="519" w:type="dxa"/>
          </w:tcPr>
          <w:p w14:paraId="35DC86CC" w14:textId="251EB8CB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24</w:t>
            </w:r>
          </w:p>
        </w:tc>
        <w:tc>
          <w:tcPr>
            <w:tcW w:w="620" w:type="dxa"/>
          </w:tcPr>
          <w:p w14:paraId="682C15D3" w14:textId="26A400F7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527" w:type="dxa"/>
          </w:tcPr>
          <w:p w14:paraId="7E4E380F" w14:textId="0B2D043A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6C</w:t>
            </w:r>
          </w:p>
        </w:tc>
        <w:tc>
          <w:tcPr>
            <w:tcW w:w="1857" w:type="dxa"/>
          </w:tcPr>
          <w:p w14:paraId="557B2D1D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places in a town.</w:t>
            </w:r>
          </w:p>
          <w:p w14:paraId="19C993AF" w14:textId="717EA645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ask and answer about places in a town.</w:t>
            </w:r>
          </w:p>
        </w:tc>
        <w:tc>
          <w:tcPr>
            <w:tcW w:w="2391" w:type="dxa"/>
          </w:tcPr>
          <w:p w14:paraId="65335A58" w14:textId="22BDA51F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Is there a zoo in your town? Yes. / No.</w:t>
            </w:r>
          </w:p>
        </w:tc>
        <w:tc>
          <w:tcPr>
            <w:tcW w:w="2089" w:type="dxa"/>
          </w:tcPr>
          <w:p w14:paraId="7E1DBD87" w14:textId="60745A12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restaurant, playground, zoo</w:t>
            </w:r>
          </w:p>
        </w:tc>
        <w:tc>
          <w:tcPr>
            <w:tcW w:w="1523" w:type="dxa"/>
          </w:tcPr>
          <w:p w14:paraId="595C9AB7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0A8523E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55FCE2E5" w14:textId="646806B6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619958F6" w14:textId="6E31AF6A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78E710D3" w14:textId="77777777" w:rsidTr="00A96F61">
        <w:tc>
          <w:tcPr>
            <w:tcW w:w="519" w:type="dxa"/>
          </w:tcPr>
          <w:p w14:paraId="07762B72" w14:textId="7CC5C690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20" w:type="dxa"/>
          </w:tcPr>
          <w:p w14:paraId="5B6D6903" w14:textId="4A5F836A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27" w:type="dxa"/>
          </w:tcPr>
          <w:p w14:paraId="12A9759E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Let’s play 6</w:t>
            </w:r>
          </w:p>
          <w:p w14:paraId="0F628590" w14:textId="421EA013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Revision 6</w:t>
            </w:r>
          </w:p>
        </w:tc>
        <w:tc>
          <w:tcPr>
            <w:tcW w:w="1857" w:type="dxa"/>
          </w:tcPr>
          <w:p w14:paraId="51AAA740" w14:textId="379F6D3B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vocabulary and structures learnt in previous lessons.</w:t>
            </w:r>
          </w:p>
        </w:tc>
        <w:tc>
          <w:tcPr>
            <w:tcW w:w="2391" w:type="dxa"/>
          </w:tcPr>
          <w:p w14:paraId="1ADF1619" w14:textId="661CE015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B5F7A5F" w14:textId="231E8D3B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E30CB5D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00F65D52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18E67EAF" w14:textId="0666BE8D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5D96AFE7" w14:textId="55EF8EC9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3477AE3A" w14:textId="77777777" w:rsidTr="00A96F61">
        <w:tc>
          <w:tcPr>
            <w:tcW w:w="519" w:type="dxa"/>
          </w:tcPr>
          <w:p w14:paraId="13B9A46A" w14:textId="4D415226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620" w:type="dxa"/>
          </w:tcPr>
          <w:p w14:paraId="53E52124" w14:textId="5DF95112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527" w:type="dxa"/>
            <w:shd w:val="clear" w:color="auto" w:fill="auto"/>
          </w:tcPr>
          <w:p w14:paraId="292163F5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6</w:t>
            </w:r>
          </w:p>
          <w:p w14:paraId="1835497B" w14:textId="2F337CB8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Smart world 6</w:t>
            </w:r>
          </w:p>
        </w:tc>
        <w:tc>
          <w:tcPr>
            <w:tcW w:w="1857" w:type="dxa"/>
          </w:tcPr>
          <w:p w14:paraId="68F9F872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make a model town.</w:t>
            </w:r>
          </w:p>
          <w:p w14:paraId="23EDD163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  <w:p w14:paraId="4F50C0A2" w14:textId="18800FC3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provide Ss with cross-curricular information</w:t>
            </w:r>
          </w:p>
        </w:tc>
        <w:tc>
          <w:tcPr>
            <w:tcW w:w="2391" w:type="dxa"/>
          </w:tcPr>
          <w:p w14:paraId="67FAF598" w14:textId="7828229B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21ACB3E5" w14:textId="6ECAE10A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9571BBC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6DCFBB48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075BCD97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  <w:p w14:paraId="797E0C57" w14:textId="497AD778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Blu-tack, sticky tape, coloured paper, glue, white card</w:t>
            </w:r>
          </w:p>
        </w:tc>
        <w:tc>
          <w:tcPr>
            <w:tcW w:w="3504" w:type="dxa"/>
            <w:vMerge/>
          </w:tcPr>
          <w:p w14:paraId="73AC4FA0" w14:textId="478EAB43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014D6503" w14:textId="77777777" w:rsidTr="00637389">
        <w:tc>
          <w:tcPr>
            <w:tcW w:w="519" w:type="dxa"/>
          </w:tcPr>
          <w:p w14:paraId="60834107" w14:textId="5673DD66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14:paraId="26629AD6" w14:textId="630EBAF4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3AC3B6ED" w14:textId="2D5757A3" w:rsidR="00DD4740" w:rsidRPr="002373FE" w:rsidRDefault="00DD4740" w:rsidP="00DD4740">
            <w:pPr>
              <w:rPr>
                <w:rFonts w:asciiTheme="minorHAnsi" w:hAnsiTheme="minorHAnsi" w:cstheme="minorHAnsi"/>
                <w:b/>
                <w:bCs/>
              </w:rPr>
            </w:pPr>
            <w:r w:rsidRPr="002373FE">
              <w:rPr>
                <w:rFonts w:asciiTheme="minorHAnsi" w:hAnsiTheme="minorHAnsi" w:cstheme="minorHAnsi"/>
                <w:b/>
                <w:bCs/>
              </w:rPr>
              <w:t xml:space="preserve">Module 7: </w:t>
            </w:r>
            <w:r>
              <w:rPr>
                <w:rFonts w:asciiTheme="minorHAnsi" w:hAnsiTheme="minorHAnsi" w:cstheme="minorHAnsi"/>
                <w:b/>
                <w:bCs/>
              </w:rPr>
              <w:t>My favourite food</w:t>
            </w:r>
          </w:p>
        </w:tc>
      </w:tr>
      <w:tr w:rsidR="00DD4740" w14:paraId="0B2F2856" w14:textId="77777777" w:rsidTr="00A96F61">
        <w:tc>
          <w:tcPr>
            <w:tcW w:w="519" w:type="dxa"/>
          </w:tcPr>
          <w:p w14:paraId="68B7F0B2" w14:textId="40A81481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20" w:type="dxa"/>
          </w:tcPr>
          <w:p w14:paraId="7399CBC8" w14:textId="0B276119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527" w:type="dxa"/>
            <w:shd w:val="clear" w:color="auto" w:fill="auto"/>
          </w:tcPr>
          <w:p w14:paraId="2A64FED3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7A</w:t>
            </w:r>
          </w:p>
          <w:p w14:paraId="6E2B9FCE" w14:textId="7B43EC67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7B</w:t>
            </w:r>
          </w:p>
        </w:tc>
        <w:tc>
          <w:tcPr>
            <w:tcW w:w="1857" w:type="dxa"/>
          </w:tcPr>
          <w:p w14:paraId="76997882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food.</w:t>
            </w:r>
          </w:p>
          <w:p w14:paraId="6C7615A3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express likes.</w:t>
            </w:r>
          </w:p>
          <w:p w14:paraId="2F98BB8C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food and drinks.</w:t>
            </w:r>
          </w:p>
          <w:p w14:paraId="1A9E8E43" w14:textId="115FBA69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talk about one’s likes and dislikes.</w:t>
            </w:r>
          </w:p>
        </w:tc>
        <w:tc>
          <w:tcPr>
            <w:tcW w:w="2391" w:type="dxa"/>
          </w:tcPr>
          <w:p w14:paraId="03B117F0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 like sandwiches.</w:t>
            </w:r>
          </w:p>
          <w:p w14:paraId="4FC44D85" w14:textId="0DF37F3F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don’t like chips.</w:t>
            </w:r>
          </w:p>
        </w:tc>
        <w:tc>
          <w:tcPr>
            <w:tcW w:w="2089" w:type="dxa"/>
          </w:tcPr>
          <w:p w14:paraId="011647F2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meat, chese, rice, tomato-tomatoes, sandwich-sandwiches</w:t>
            </w:r>
          </w:p>
          <w:p w14:paraId="38DED576" w14:textId="61B3B5D6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chips, bananas, pasta, milk</w:t>
            </w:r>
          </w:p>
        </w:tc>
        <w:tc>
          <w:tcPr>
            <w:tcW w:w="1523" w:type="dxa"/>
          </w:tcPr>
          <w:p w14:paraId="5E600BB7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25AE6611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57AFEA28" w14:textId="2E8E53F2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 w:val="restart"/>
          </w:tcPr>
          <w:p w14:paraId="3A467897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Legyen képes felfedezni az ismert szavakat és kifejezéseket idegen forrásban.</w:t>
            </w:r>
          </w:p>
          <w:p w14:paraId="3C8D1DB6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B99554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Legyen lehetősége az önálló célnyelvi olvasás élményét megtapasztalni.</w:t>
            </w:r>
          </w:p>
          <w:p w14:paraId="46A2728F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B6D5A7" w14:textId="6111B6E2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Alakuljon ki érdeklődése a célnyelvi kultúra irodalmi, művészeti alkotásai iránt.</w:t>
            </w:r>
          </w:p>
        </w:tc>
      </w:tr>
      <w:tr w:rsidR="00DD4740" w14:paraId="64D628A6" w14:textId="77777777" w:rsidTr="00A96F61">
        <w:tc>
          <w:tcPr>
            <w:tcW w:w="519" w:type="dxa"/>
          </w:tcPr>
          <w:p w14:paraId="6CDA4BFE" w14:textId="00C4B375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620" w:type="dxa"/>
          </w:tcPr>
          <w:p w14:paraId="0DA23DA5" w14:textId="15254BE6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527" w:type="dxa"/>
          </w:tcPr>
          <w:p w14:paraId="2423ABD9" w14:textId="540489E6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7C</w:t>
            </w:r>
          </w:p>
        </w:tc>
        <w:tc>
          <w:tcPr>
            <w:tcW w:w="1857" w:type="dxa"/>
          </w:tcPr>
          <w:p w14:paraId="7D2423DD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food and drinks.</w:t>
            </w:r>
          </w:p>
          <w:p w14:paraId="0784738F" w14:textId="6E80CD8B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say what one wants..</w:t>
            </w:r>
          </w:p>
        </w:tc>
        <w:tc>
          <w:tcPr>
            <w:tcW w:w="2391" w:type="dxa"/>
          </w:tcPr>
          <w:p w14:paraId="7F51F29D" w14:textId="5E5A3BDD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 want fruit.</w:t>
            </w:r>
          </w:p>
        </w:tc>
        <w:tc>
          <w:tcPr>
            <w:tcW w:w="2089" w:type="dxa"/>
          </w:tcPr>
          <w:p w14:paraId="05D55DAF" w14:textId="46B77C8E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sweets, fruit, salad, cola, cake</w:t>
            </w:r>
          </w:p>
        </w:tc>
        <w:tc>
          <w:tcPr>
            <w:tcW w:w="1523" w:type="dxa"/>
          </w:tcPr>
          <w:p w14:paraId="25625A88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4937D2A5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6577C4BC" w14:textId="7D98E977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3EC3490C" w14:textId="28AB4C5F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67ECBC5F" w14:textId="77777777" w:rsidTr="00A96F61">
        <w:tc>
          <w:tcPr>
            <w:tcW w:w="519" w:type="dxa"/>
          </w:tcPr>
          <w:p w14:paraId="23274996" w14:textId="52DD797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620" w:type="dxa"/>
          </w:tcPr>
          <w:p w14:paraId="353EC9BF" w14:textId="1589B771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527" w:type="dxa"/>
          </w:tcPr>
          <w:p w14:paraId="171E531E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Let’s play 7</w:t>
            </w:r>
          </w:p>
          <w:p w14:paraId="44CE7E73" w14:textId="0AFC6E76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Revision 7</w:t>
            </w:r>
          </w:p>
        </w:tc>
        <w:tc>
          <w:tcPr>
            <w:tcW w:w="1857" w:type="dxa"/>
          </w:tcPr>
          <w:p w14:paraId="08322350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do a survey.</w:t>
            </w:r>
          </w:p>
          <w:p w14:paraId="76101BB5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talk about what one doesn’t want.</w:t>
            </w:r>
          </w:p>
          <w:p w14:paraId="40D5E85B" w14:textId="7F21FF33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</w:tc>
        <w:tc>
          <w:tcPr>
            <w:tcW w:w="2391" w:type="dxa"/>
          </w:tcPr>
          <w:p w14:paraId="693FB815" w14:textId="2EF4D938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 don’t want fish.</w:t>
            </w:r>
          </w:p>
        </w:tc>
        <w:tc>
          <w:tcPr>
            <w:tcW w:w="2089" w:type="dxa"/>
          </w:tcPr>
          <w:p w14:paraId="4C85F357" w14:textId="023DFB5C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fish, soup, beans, bread</w:t>
            </w:r>
          </w:p>
        </w:tc>
        <w:tc>
          <w:tcPr>
            <w:tcW w:w="1523" w:type="dxa"/>
          </w:tcPr>
          <w:p w14:paraId="61B7DDFF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65CC6FF4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49D53828" w14:textId="6EEFC831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13D8316C" w14:textId="45C6EAD6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246C8E4B" w14:textId="77777777" w:rsidTr="00DD4740">
        <w:trPr>
          <w:trHeight w:val="2549"/>
        </w:trPr>
        <w:tc>
          <w:tcPr>
            <w:tcW w:w="519" w:type="dxa"/>
          </w:tcPr>
          <w:p w14:paraId="0602DC83" w14:textId="5F4F26BE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30</w:t>
            </w:r>
          </w:p>
        </w:tc>
        <w:tc>
          <w:tcPr>
            <w:tcW w:w="620" w:type="dxa"/>
          </w:tcPr>
          <w:p w14:paraId="36D25380" w14:textId="7A8E25CE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27" w:type="dxa"/>
          </w:tcPr>
          <w:p w14:paraId="2A9369AF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7</w:t>
            </w:r>
          </w:p>
          <w:p w14:paraId="3DDA1B09" w14:textId="0083D2C0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Smart time 7</w:t>
            </w:r>
          </w:p>
        </w:tc>
        <w:tc>
          <w:tcPr>
            <w:tcW w:w="1857" w:type="dxa"/>
          </w:tcPr>
          <w:p w14:paraId="2C54C68D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make a food pyramid.</w:t>
            </w:r>
          </w:p>
          <w:p w14:paraId="5C944100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  <w:p w14:paraId="734BF152" w14:textId="3F15B5C3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provide Ss with cross-curricular information</w:t>
            </w:r>
          </w:p>
        </w:tc>
        <w:tc>
          <w:tcPr>
            <w:tcW w:w="2391" w:type="dxa"/>
          </w:tcPr>
          <w:p w14:paraId="4375DAD0" w14:textId="0D1AF5FA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B583981" w14:textId="2E8F5935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A9BF6EC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1C5C5FC7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5724C114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  <w:p w14:paraId="22A2B879" w14:textId="4484B009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Big white pieces of card, coloured construction paper, scissors, glue sticks, markers</w:t>
            </w:r>
          </w:p>
        </w:tc>
        <w:tc>
          <w:tcPr>
            <w:tcW w:w="3504" w:type="dxa"/>
            <w:vMerge/>
          </w:tcPr>
          <w:p w14:paraId="578BACAF" w14:textId="7E2E922A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4A91D3C6" w14:textId="77777777" w:rsidTr="00637389">
        <w:tc>
          <w:tcPr>
            <w:tcW w:w="519" w:type="dxa"/>
          </w:tcPr>
          <w:p w14:paraId="48464330" w14:textId="5B23813E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14:paraId="4A8C7635" w14:textId="6BFCC521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09D4FA45" w14:textId="7C7CF7A6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3FE">
              <w:rPr>
                <w:rFonts w:asciiTheme="minorHAnsi" w:hAnsiTheme="minorHAnsi" w:cstheme="minorHAnsi"/>
                <w:b/>
                <w:bCs/>
              </w:rPr>
              <w:t xml:space="preserve">Module 8: </w:t>
            </w:r>
            <w:r>
              <w:rPr>
                <w:rFonts w:asciiTheme="minorHAnsi" w:hAnsiTheme="minorHAnsi" w:cstheme="minorHAnsi"/>
                <w:b/>
                <w:bCs/>
              </w:rPr>
              <w:t>Clothes</w:t>
            </w:r>
          </w:p>
        </w:tc>
      </w:tr>
      <w:tr w:rsidR="00DD4740" w14:paraId="7ADDB6E4" w14:textId="77777777" w:rsidTr="00A96F61">
        <w:tc>
          <w:tcPr>
            <w:tcW w:w="519" w:type="dxa"/>
          </w:tcPr>
          <w:p w14:paraId="2294E96D" w14:textId="3A4D476C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20" w:type="dxa"/>
          </w:tcPr>
          <w:p w14:paraId="45CBBCC2" w14:textId="41B9D02D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527" w:type="dxa"/>
          </w:tcPr>
          <w:p w14:paraId="4FED4139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8A</w:t>
            </w:r>
          </w:p>
          <w:p w14:paraId="3415473A" w14:textId="4952EDFB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8B</w:t>
            </w:r>
          </w:p>
        </w:tc>
        <w:tc>
          <w:tcPr>
            <w:tcW w:w="1857" w:type="dxa"/>
          </w:tcPr>
          <w:p w14:paraId="20E56638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sing a song.</w:t>
            </w:r>
          </w:p>
          <w:p w14:paraId="17F29837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 xml:space="preserve">To identify and talk about clothes.  </w:t>
            </w:r>
          </w:p>
          <w:p w14:paraId="2F5A535D" w14:textId="5BFC22C2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and talk about clothes.</w:t>
            </w:r>
          </w:p>
        </w:tc>
        <w:tc>
          <w:tcPr>
            <w:tcW w:w="2391" w:type="dxa"/>
          </w:tcPr>
          <w:p w14:paraId="5E17F60C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 xml:space="preserve">I’m wearing a dress. </w:t>
            </w:r>
          </w:p>
          <w:p w14:paraId="5F19E930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You’re wearing jeans.</w:t>
            </w:r>
          </w:p>
          <w:p w14:paraId="7C4D8A3E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He’s wearing glasses.</w:t>
            </w:r>
          </w:p>
          <w:p w14:paraId="373CE1B7" w14:textId="45BD64EF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She’s wearing a hat.</w:t>
            </w:r>
          </w:p>
        </w:tc>
        <w:tc>
          <w:tcPr>
            <w:tcW w:w="2089" w:type="dxa"/>
          </w:tcPr>
          <w:p w14:paraId="128BB55C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jeans, T-shirt, dress, skirt</w:t>
            </w:r>
          </w:p>
          <w:p w14:paraId="35ABF589" w14:textId="6DABDB93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hat, shorts, glasses, trainers</w:t>
            </w:r>
          </w:p>
        </w:tc>
        <w:tc>
          <w:tcPr>
            <w:tcW w:w="1523" w:type="dxa"/>
          </w:tcPr>
          <w:p w14:paraId="501ABC4E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2CB6DD72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20F74A42" w14:textId="7E5A2179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 w:val="restart"/>
          </w:tcPr>
          <w:p w14:paraId="590533CB" w14:textId="77777777" w:rsidR="00DD4740" w:rsidRPr="00306FF0" w:rsidRDefault="00DD4740" w:rsidP="00DD47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Íráskészség:</w:t>
            </w:r>
          </w:p>
          <w:p w14:paraId="37A0EB62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72D303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 xml:space="preserve">A tanuló legyen képes észrevenni az anyanyelvén, illetve a tanult idegen nyelven történő írás közötti különbségeket. </w:t>
            </w:r>
          </w:p>
          <w:p w14:paraId="5715EDB5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4D2DDD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A tanuló ismerje az adott nyelv ábécéjét.</w:t>
            </w:r>
          </w:p>
          <w:p w14:paraId="4EE573D1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98EE91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Különböző nyelvi tevékenységek során legyen képes lemásolni, illetve leírni rövid szavakat, mondatokat.</w:t>
            </w:r>
          </w:p>
          <w:p w14:paraId="2D05221E" w14:textId="77777777" w:rsidR="00DD4740" w:rsidRPr="00306FF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E89660" w14:textId="38FAB2E3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FF0">
              <w:rPr>
                <w:rFonts w:asciiTheme="minorHAnsi" w:hAnsiTheme="minorHAnsi" w:cstheme="minorHAnsi"/>
                <w:sz w:val="20"/>
                <w:szCs w:val="20"/>
              </w:rPr>
              <w:t>Legyen képes bekapcsolódni írást igénylő játékos nyelvi tevékenységekbe.</w:t>
            </w:r>
          </w:p>
        </w:tc>
      </w:tr>
      <w:tr w:rsidR="00DD4740" w14:paraId="6AD61349" w14:textId="77777777" w:rsidTr="00A96F61">
        <w:tc>
          <w:tcPr>
            <w:tcW w:w="519" w:type="dxa"/>
          </w:tcPr>
          <w:p w14:paraId="20D13890" w14:textId="1074354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620" w:type="dxa"/>
          </w:tcPr>
          <w:p w14:paraId="1573AC28" w14:textId="552D947A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527" w:type="dxa"/>
            <w:shd w:val="clear" w:color="auto" w:fill="auto"/>
          </w:tcPr>
          <w:p w14:paraId="11A024B8" w14:textId="082BF3EC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8C</w:t>
            </w:r>
          </w:p>
        </w:tc>
        <w:tc>
          <w:tcPr>
            <w:tcW w:w="1857" w:type="dxa"/>
          </w:tcPr>
          <w:p w14:paraId="3CC6D9F6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identify and talk about clothes.</w:t>
            </w:r>
          </w:p>
          <w:p w14:paraId="47AD646F" w14:textId="425477B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14:paraId="33A49619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He’s wearing a jacket.</w:t>
            </w:r>
          </w:p>
          <w:p w14:paraId="61F2DC00" w14:textId="4C1F0DDB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She’s wearing a shirt.</w:t>
            </w:r>
          </w:p>
        </w:tc>
        <w:tc>
          <w:tcPr>
            <w:tcW w:w="2089" w:type="dxa"/>
          </w:tcPr>
          <w:p w14:paraId="3CEED87F" w14:textId="5E635D0E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jacket, socks, trousers, shirt</w:t>
            </w:r>
          </w:p>
        </w:tc>
        <w:tc>
          <w:tcPr>
            <w:tcW w:w="1523" w:type="dxa"/>
          </w:tcPr>
          <w:p w14:paraId="1746AA29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0CFAA756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31F45A94" w14:textId="06F249D0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06439C76" w14:textId="6F834E20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34B44925" w14:textId="77777777" w:rsidTr="00A96F61">
        <w:tc>
          <w:tcPr>
            <w:tcW w:w="519" w:type="dxa"/>
          </w:tcPr>
          <w:p w14:paraId="02709188" w14:textId="50A5ED6D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620" w:type="dxa"/>
          </w:tcPr>
          <w:p w14:paraId="338BB6A5" w14:textId="08925807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527" w:type="dxa"/>
            <w:shd w:val="clear" w:color="auto" w:fill="auto"/>
          </w:tcPr>
          <w:p w14:paraId="0A96F4B8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Let’s play 8</w:t>
            </w:r>
          </w:p>
          <w:p w14:paraId="11EAA02E" w14:textId="4D23CA62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Revision 8</w:t>
            </w:r>
          </w:p>
        </w:tc>
        <w:tc>
          <w:tcPr>
            <w:tcW w:w="1857" w:type="dxa"/>
          </w:tcPr>
          <w:p w14:paraId="323383D2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through a game.</w:t>
            </w:r>
          </w:p>
          <w:p w14:paraId="413E23AB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ask and answer about what someone is wearing.</w:t>
            </w:r>
          </w:p>
          <w:p w14:paraId="710FACB8" w14:textId="0725EE68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revise and consolidate vocabulary and structures learnt in previous lessons.</w:t>
            </w:r>
          </w:p>
        </w:tc>
        <w:tc>
          <w:tcPr>
            <w:tcW w:w="2391" w:type="dxa"/>
          </w:tcPr>
          <w:p w14:paraId="3E693E2F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Is he/she wearing glasses?</w:t>
            </w:r>
          </w:p>
          <w:p w14:paraId="01620EE6" w14:textId="66837600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Yes, he/she is. / No, he/she isn’t.</w:t>
            </w:r>
          </w:p>
        </w:tc>
        <w:tc>
          <w:tcPr>
            <w:tcW w:w="2089" w:type="dxa"/>
          </w:tcPr>
          <w:p w14:paraId="29E2515E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A8BAA89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6B1A1A17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6A584562" w14:textId="6367D9C4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</w:tc>
        <w:tc>
          <w:tcPr>
            <w:tcW w:w="3504" w:type="dxa"/>
            <w:vMerge/>
          </w:tcPr>
          <w:p w14:paraId="576ABBD2" w14:textId="2C7BD644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6881F2D9" w14:textId="77777777" w:rsidTr="00A96F61">
        <w:tc>
          <w:tcPr>
            <w:tcW w:w="519" w:type="dxa"/>
          </w:tcPr>
          <w:p w14:paraId="5E76E1A2" w14:textId="7147A775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620" w:type="dxa"/>
          </w:tcPr>
          <w:p w14:paraId="11BAEB8E" w14:textId="64F02611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527" w:type="dxa"/>
            <w:shd w:val="clear" w:color="auto" w:fill="auto"/>
          </w:tcPr>
          <w:p w14:paraId="574C51AA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8</w:t>
            </w:r>
          </w:p>
          <w:p w14:paraId="4AEB690C" w14:textId="0445EE06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Smart world 8</w:t>
            </w:r>
          </w:p>
        </w:tc>
        <w:tc>
          <w:tcPr>
            <w:tcW w:w="1857" w:type="dxa"/>
          </w:tcPr>
          <w:p w14:paraId="703D786A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make a collage fashion model.</w:t>
            </w:r>
          </w:p>
          <w:p w14:paraId="7B2E72D6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 xml:space="preserve">To revise and consolidate vocabulary and </w:t>
            </w:r>
            <w:r w:rsidRPr="002D42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structures learnt in previous lessons.</w:t>
            </w:r>
          </w:p>
          <w:p w14:paraId="4429CF9F" w14:textId="253D0256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2E1">
              <w:rPr>
                <w:rFonts w:asciiTheme="minorHAnsi" w:hAnsiTheme="minorHAnsi" w:cstheme="minorHAnsi"/>
                <w:sz w:val="20"/>
                <w:szCs w:val="20"/>
              </w:rPr>
              <w:t>To provide Ss with cross-curricular information.</w:t>
            </w:r>
          </w:p>
        </w:tc>
        <w:tc>
          <w:tcPr>
            <w:tcW w:w="2391" w:type="dxa"/>
          </w:tcPr>
          <w:p w14:paraId="130ECD92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9F12677" w14:textId="77777777" w:rsidR="00DD4740" w:rsidRPr="002D42E1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9B1B6E1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01C1895E" w14:textId="77777777" w:rsidR="00DD4740" w:rsidRPr="006F1A62" w:rsidRDefault="00DD4740" w:rsidP="00DD474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CD-player &amp; CD or IWB &amp; IWB material</w:t>
            </w:r>
          </w:p>
          <w:p w14:paraId="1C2EE341" w14:textId="77777777" w:rsidR="00DD4740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Flashcards</w:t>
            </w:r>
          </w:p>
          <w:p w14:paraId="735D878F" w14:textId="5217733C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Magazines, pieces of card, glue, scissors, popsicle sticks</w:t>
            </w:r>
          </w:p>
        </w:tc>
        <w:tc>
          <w:tcPr>
            <w:tcW w:w="3504" w:type="dxa"/>
            <w:vMerge/>
          </w:tcPr>
          <w:p w14:paraId="66265B1A" w14:textId="634D4B4C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2ABF2C78" w14:textId="77777777" w:rsidTr="00A96F61">
        <w:tc>
          <w:tcPr>
            <w:tcW w:w="519" w:type="dxa"/>
          </w:tcPr>
          <w:p w14:paraId="07E5E2F7" w14:textId="6BF15009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20" w:type="dxa"/>
          </w:tcPr>
          <w:p w14:paraId="1940DD46" w14:textId="23985EC2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527" w:type="dxa"/>
          </w:tcPr>
          <w:p w14:paraId="68757B1A" w14:textId="0ED6486E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Board game</w:t>
            </w:r>
          </w:p>
        </w:tc>
        <w:tc>
          <w:tcPr>
            <w:tcW w:w="1857" w:type="dxa"/>
          </w:tcPr>
          <w:p w14:paraId="7E0088E1" w14:textId="4DA56287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vocabulary and structures through a board game</w:t>
            </w:r>
          </w:p>
        </w:tc>
        <w:tc>
          <w:tcPr>
            <w:tcW w:w="2391" w:type="dxa"/>
          </w:tcPr>
          <w:p w14:paraId="75902A47" w14:textId="63D76F96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6B2E074" w14:textId="6AE810BF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75982F5" w14:textId="5CC1A238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WB</w:t>
            </w:r>
          </w:p>
        </w:tc>
        <w:tc>
          <w:tcPr>
            <w:tcW w:w="3504" w:type="dxa"/>
            <w:vMerge/>
          </w:tcPr>
          <w:p w14:paraId="1001A90E" w14:textId="3CD27B7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740" w14:paraId="7F324783" w14:textId="77777777" w:rsidTr="00A96F61">
        <w:tc>
          <w:tcPr>
            <w:tcW w:w="519" w:type="dxa"/>
          </w:tcPr>
          <w:p w14:paraId="538AAFD3" w14:textId="27780B20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620" w:type="dxa"/>
          </w:tcPr>
          <w:p w14:paraId="0A881383" w14:textId="434F8B83" w:rsidR="00DD4740" w:rsidRPr="009843B3" w:rsidRDefault="00DD4740" w:rsidP="00DD47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527" w:type="dxa"/>
          </w:tcPr>
          <w:p w14:paraId="2161449C" w14:textId="0C9E6402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Az év végi értékelés</w:t>
            </w:r>
          </w:p>
        </w:tc>
        <w:tc>
          <w:tcPr>
            <w:tcW w:w="1857" w:type="dxa"/>
          </w:tcPr>
          <w:p w14:paraId="2B91DB1B" w14:textId="336F48AA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A62">
              <w:rPr>
                <w:rFonts w:asciiTheme="minorHAnsi" w:hAnsiTheme="minorHAnsi" w:cstheme="minorHAnsi"/>
                <w:sz w:val="20"/>
                <w:szCs w:val="20"/>
              </w:rPr>
              <w:t>Éves értékelés</w:t>
            </w:r>
          </w:p>
        </w:tc>
        <w:tc>
          <w:tcPr>
            <w:tcW w:w="2391" w:type="dxa"/>
          </w:tcPr>
          <w:p w14:paraId="158F6AC3" w14:textId="59A0D22B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9FF670C" w14:textId="48D9766B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162117A5" w14:textId="0C197CE8" w:rsidR="00DD4740" w:rsidRPr="00554877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4" w:type="dxa"/>
          </w:tcPr>
          <w:p w14:paraId="0E94D815" w14:textId="7D74FCF7" w:rsidR="00DD4740" w:rsidRPr="009843B3" w:rsidRDefault="00DD4740" w:rsidP="00DD47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8573D" w14:textId="77777777" w:rsidR="002F06FC" w:rsidRDefault="002F06FC" w:rsidP="007D29D0">
      <w:r>
        <w:separator/>
      </w:r>
    </w:p>
  </w:endnote>
  <w:endnote w:type="continuationSeparator" w:id="0">
    <w:p w14:paraId="2DE00234" w14:textId="77777777" w:rsidR="002F06FC" w:rsidRDefault="002F06FC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637389" w:rsidRDefault="006373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637389" w:rsidRDefault="00637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5306E" w14:textId="77777777" w:rsidR="002F06FC" w:rsidRDefault="002F06FC" w:rsidP="007D29D0">
      <w:r>
        <w:separator/>
      </w:r>
    </w:p>
  </w:footnote>
  <w:footnote w:type="continuationSeparator" w:id="0">
    <w:p w14:paraId="760D5E64" w14:textId="77777777" w:rsidR="002F06FC" w:rsidRDefault="002F06FC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629C3"/>
    <w:rsid w:val="00085D90"/>
    <w:rsid w:val="000D750A"/>
    <w:rsid w:val="000F3FFC"/>
    <w:rsid w:val="001F3121"/>
    <w:rsid w:val="00225BD2"/>
    <w:rsid w:val="002373FE"/>
    <w:rsid w:val="00246D9A"/>
    <w:rsid w:val="00285292"/>
    <w:rsid w:val="002A1A92"/>
    <w:rsid w:val="002B3541"/>
    <w:rsid w:val="002B4B51"/>
    <w:rsid w:val="002B6C33"/>
    <w:rsid w:val="002D42E1"/>
    <w:rsid w:val="002F06FC"/>
    <w:rsid w:val="00300AE8"/>
    <w:rsid w:val="0030426C"/>
    <w:rsid w:val="003164CA"/>
    <w:rsid w:val="0034075B"/>
    <w:rsid w:val="003C12FD"/>
    <w:rsid w:val="003F6A4D"/>
    <w:rsid w:val="00413C55"/>
    <w:rsid w:val="0044577B"/>
    <w:rsid w:val="004658EF"/>
    <w:rsid w:val="00526B50"/>
    <w:rsid w:val="00546275"/>
    <w:rsid w:val="00554877"/>
    <w:rsid w:val="00564B1C"/>
    <w:rsid w:val="00565A79"/>
    <w:rsid w:val="005B58CE"/>
    <w:rsid w:val="005C6816"/>
    <w:rsid w:val="005C7532"/>
    <w:rsid w:val="005F0AED"/>
    <w:rsid w:val="00637389"/>
    <w:rsid w:val="0068262A"/>
    <w:rsid w:val="006C6CC3"/>
    <w:rsid w:val="006E1C10"/>
    <w:rsid w:val="0071307B"/>
    <w:rsid w:val="00745911"/>
    <w:rsid w:val="007A307E"/>
    <w:rsid w:val="007B60F8"/>
    <w:rsid w:val="007D29D0"/>
    <w:rsid w:val="008153F1"/>
    <w:rsid w:val="008154EF"/>
    <w:rsid w:val="00834776"/>
    <w:rsid w:val="00873176"/>
    <w:rsid w:val="008C634A"/>
    <w:rsid w:val="00972EBF"/>
    <w:rsid w:val="009843B3"/>
    <w:rsid w:val="00A07114"/>
    <w:rsid w:val="00A16E77"/>
    <w:rsid w:val="00A24EB1"/>
    <w:rsid w:val="00A91FE9"/>
    <w:rsid w:val="00A92C62"/>
    <w:rsid w:val="00A96F61"/>
    <w:rsid w:val="00AE3351"/>
    <w:rsid w:val="00AF66C9"/>
    <w:rsid w:val="00B44FD1"/>
    <w:rsid w:val="00B753E4"/>
    <w:rsid w:val="00B76479"/>
    <w:rsid w:val="00B85903"/>
    <w:rsid w:val="00BA200F"/>
    <w:rsid w:val="00BE19E8"/>
    <w:rsid w:val="00BF6B1A"/>
    <w:rsid w:val="00C11629"/>
    <w:rsid w:val="00CA7F77"/>
    <w:rsid w:val="00D00BBA"/>
    <w:rsid w:val="00D05B46"/>
    <w:rsid w:val="00D14D06"/>
    <w:rsid w:val="00D21A26"/>
    <w:rsid w:val="00D515A8"/>
    <w:rsid w:val="00D568D0"/>
    <w:rsid w:val="00D70AD3"/>
    <w:rsid w:val="00DB07BC"/>
    <w:rsid w:val="00DD3676"/>
    <w:rsid w:val="00DD4740"/>
    <w:rsid w:val="00DE056B"/>
    <w:rsid w:val="00E9647C"/>
    <w:rsid w:val="00EB5464"/>
    <w:rsid w:val="00F27FCC"/>
    <w:rsid w:val="00F50E0A"/>
    <w:rsid w:val="00F85DD3"/>
    <w:rsid w:val="00F91DEC"/>
    <w:rsid w:val="00FA4AA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29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29D0"/>
    <w:rPr>
      <w:lang w:val="en-GB"/>
    </w:rPr>
  </w:style>
  <w:style w:type="character" w:styleId="Hyperlink">
    <w:name w:val="Hyperlink"/>
    <w:uiPriority w:val="99"/>
    <w:rsid w:val="007D29D0"/>
    <w:rPr>
      <w:color w:val="0000FF"/>
      <w:u w:val="single"/>
    </w:rPr>
  </w:style>
  <w:style w:type="paragraph" w:styleId="NormalWeb">
    <w:name w:val="Normal (Web)"/>
    <w:basedOn w:val="Normal"/>
    <w:uiPriority w:val="99"/>
    <w:rsid w:val="007D29D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7F7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1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Jeroen Bloemsma</cp:lastModifiedBy>
  <cp:revision>4</cp:revision>
  <dcterms:created xsi:type="dcterms:W3CDTF">2020-08-06T12:36:00Z</dcterms:created>
  <dcterms:modified xsi:type="dcterms:W3CDTF">2020-08-11T11:53:00Z</dcterms:modified>
</cp:coreProperties>
</file>